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97952" w14:textId="77777777" w:rsidR="00374121" w:rsidRPr="00374121" w:rsidRDefault="00374121" w:rsidP="00374121">
      <w:pPr>
        <w:pStyle w:val="Brezrazmikov"/>
        <w:pBdr>
          <w:top w:val="single" w:sz="4" w:space="1" w:color="auto"/>
          <w:left w:val="single" w:sz="4" w:space="4" w:color="auto"/>
          <w:bottom w:val="single" w:sz="4" w:space="1" w:color="auto"/>
          <w:right w:val="single" w:sz="4" w:space="4" w:color="auto"/>
        </w:pBdr>
        <w:jc w:val="center"/>
        <w:rPr>
          <w:rFonts w:ascii="Arial" w:hAnsi="Arial" w:cs="Arial"/>
          <w:b/>
          <w:bCs/>
        </w:rPr>
      </w:pPr>
      <w:bookmarkStart w:id="0" w:name="_Ref363820782"/>
      <w:bookmarkStart w:id="1" w:name="_Ref368036882"/>
      <w:bookmarkStart w:id="2" w:name="_Ref368036889"/>
      <w:bookmarkStart w:id="3" w:name="_Toc6181450"/>
      <w:bookmarkStart w:id="4" w:name="_Toc34817560"/>
      <w:r w:rsidRPr="00374121">
        <w:rPr>
          <w:rFonts w:ascii="Arial" w:hAnsi="Arial" w:cs="Arial"/>
          <w:b/>
          <w:bCs/>
        </w:rPr>
        <w:t xml:space="preserve">VZOREC </w:t>
      </w:r>
      <w:bookmarkEnd w:id="0"/>
      <w:bookmarkEnd w:id="1"/>
      <w:bookmarkEnd w:id="2"/>
      <w:bookmarkEnd w:id="3"/>
      <w:bookmarkEnd w:id="4"/>
      <w:r w:rsidRPr="00374121">
        <w:rPr>
          <w:rFonts w:ascii="Arial" w:hAnsi="Arial" w:cs="Arial"/>
          <w:b/>
          <w:bCs/>
        </w:rPr>
        <w:t>OKVIRNEGA SPORAZUMA</w:t>
      </w:r>
    </w:p>
    <w:p w14:paraId="47B01794" w14:textId="77777777" w:rsidR="00374121" w:rsidRPr="00374121" w:rsidRDefault="00374121" w:rsidP="00374121">
      <w:pPr>
        <w:pStyle w:val="Brezrazmikov"/>
        <w:rPr>
          <w:rFonts w:ascii="Arial" w:eastAsia="Calibri" w:hAnsi="Arial" w:cs="Arial"/>
          <w:b/>
          <w:bCs/>
        </w:rPr>
      </w:pPr>
    </w:p>
    <w:p w14:paraId="49856BF8" w14:textId="77777777" w:rsidR="00374121" w:rsidRPr="00374121" w:rsidRDefault="00374121" w:rsidP="00374121">
      <w:pPr>
        <w:pStyle w:val="Brezrazmikov"/>
        <w:ind w:left="2160" w:hanging="2160"/>
        <w:rPr>
          <w:rFonts w:ascii="Arial" w:eastAsia="Calibri" w:hAnsi="Arial" w:cs="Arial"/>
        </w:rPr>
      </w:pPr>
      <w:r w:rsidRPr="00374121">
        <w:rPr>
          <w:rFonts w:ascii="Arial" w:eastAsia="Calibri" w:hAnsi="Arial" w:cs="Arial"/>
          <w:b/>
          <w:bCs/>
        </w:rPr>
        <w:t>NAROČNIK</w:t>
      </w:r>
      <w:r w:rsidRPr="00374121">
        <w:rPr>
          <w:rFonts w:ascii="Arial" w:eastAsia="Calibri" w:hAnsi="Arial" w:cs="Arial"/>
        </w:rPr>
        <w:t>:</w:t>
      </w:r>
      <w:r w:rsidRPr="00374121">
        <w:rPr>
          <w:rFonts w:ascii="Arial" w:eastAsia="Calibri" w:hAnsi="Arial" w:cs="Arial"/>
        </w:rPr>
        <w:tab/>
      </w:r>
      <w:r w:rsidRPr="00374121">
        <w:rPr>
          <w:rFonts w:ascii="Arial" w:eastAsia="Calibri" w:hAnsi="Arial" w:cs="Arial"/>
          <w:b/>
        </w:rPr>
        <w:t>Geološki zavod Slovenije</w:t>
      </w:r>
      <w:r w:rsidRPr="00374121">
        <w:rPr>
          <w:rFonts w:ascii="Arial" w:eastAsia="Calibri" w:hAnsi="Arial" w:cs="Arial"/>
        </w:rPr>
        <w:t xml:space="preserve">, Dimičeva ulica 14, 1000 Ljubljana, MŠ: </w:t>
      </w:r>
      <w:r w:rsidRPr="00374121">
        <w:rPr>
          <w:rFonts w:ascii="Arial" w:hAnsi="Arial" w:cs="Arial"/>
          <w:shd w:val="clear" w:color="auto" w:fill="FFFFFF"/>
        </w:rPr>
        <w:t>5051410000</w:t>
      </w:r>
      <w:r w:rsidRPr="00374121">
        <w:rPr>
          <w:rFonts w:ascii="Arial" w:eastAsia="Calibri" w:hAnsi="Arial" w:cs="Arial"/>
        </w:rPr>
        <w:t>, DŠ: SI 23064145, ki ga zastopa direktor dr. Miloš Bavec</w:t>
      </w:r>
    </w:p>
    <w:p w14:paraId="1E8BF5D1" w14:textId="77777777" w:rsidR="00374121" w:rsidRPr="00374121" w:rsidRDefault="00374121" w:rsidP="00374121">
      <w:pPr>
        <w:pStyle w:val="Brezrazmikov"/>
        <w:jc w:val="both"/>
        <w:rPr>
          <w:rFonts w:ascii="Arial" w:eastAsia="Calibri" w:hAnsi="Arial" w:cs="Arial"/>
        </w:rPr>
      </w:pPr>
    </w:p>
    <w:p w14:paraId="7A621BE7" w14:textId="77777777" w:rsidR="00374121" w:rsidRPr="00374121" w:rsidRDefault="00374121" w:rsidP="00374121">
      <w:pPr>
        <w:pStyle w:val="Brezrazmikov"/>
        <w:rPr>
          <w:rFonts w:ascii="Arial" w:eastAsia="Calibri" w:hAnsi="Arial" w:cs="Arial"/>
        </w:rPr>
      </w:pPr>
      <w:r w:rsidRPr="00374121">
        <w:rPr>
          <w:rFonts w:ascii="Arial" w:eastAsia="Calibri" w:hAnsi="Arial" w:cs="Arial"/>
        </w:rPr>
        <w:t>in</w:t>
      </w:r>
    </w:p>
    <w:p w14:paraId="20D569FA" w14:textId="77777777" w:rsidR="00374121" w:rsidRPr="00374121" w:rsidRDefault="00374121" w:rsidP="00374121">
      <w:pPr>
        <w:pStyle w:val="Brezrazmikov"/>
        <w:rPr>
          <w:rFonts w:ascii="Arial" w:hAnsi="Arial" w:cs="Arial"/>
        </w:rPr>
      </w:pPr>
    </w:p>
    <w:p w14:paraId="364F5571" w14:textId="77777777" w:rsidR="00374121" w:rsidRPr="00374121" w:rsidRDefault="00374121" w:rsidP="00374121">
      <w:pPr>
        <w:pStyle w:val="Brezrazmikov"/>
        <w:ind w:left="2160" w:hanging="2160"/>
        <w:rPr>
          <w:rFonts w:ascii="Arial" w:hAnsi="Arial" w:cs="Arial"/>
        </w:rPr>
      </w:pPr>
      <w:r w:rsidRPr="00374121">
        <w:rPr>
          <w:rFonts w:ascii="Arial" w:hAnsi="Arial" w:cs="Arial"/>
          <w:b/>
          <w:bCs/>
        </w:rPr>
        <w:t>IZVAJALEC:</w:t>
      </w:r>
      <w:r w:rsidRPr="00374121">
        <w:rPr>
          <w:rFonts w:ascii="Arial" w:hAnsi="Arial" w:cs="Arial"/>
          <w:b/>
          <w:bCs/>
        </w:rPr>
        <w:tab/>
        <w:t>______________________ (naziv) ,</w:t>
      </w:r>
      <w:r w:rsidRPr="00374121">
        <w:rPr>
          <w:rFonts w:ascii="Arial" w:hAnsi="Arial" w:cs="Arial"/>
        </w:rPr>
        <w:t xml:space="preserve"> _______________________ (naslov sedeža), MŠ: __________________ DŠ:</w:t>
      </w:r>
      <w:r w:rsidRPr="00374121">
        <w:rPr>
          <w:rFonts w:ascii="Arial" w:hAnsi="Arial" w:cs="Arial"/>
          <w:bCs/>
        </w:rPr>
        <w:t xml:space="preserve"> _______________, TRR: ______________, voden pri ____________________, k</w:t>
      </w:r>
      <w:r w:rsidRPr="00374121">
        <w:rPr>
          <w:rFonts w:ascii="Arial" w:hAnsi="Arial" w:cs="Arial"/>
        </w:rPr>
        <w:t>i ga zastopa _________________</w:t>
      </w:r>
    </w:p>
    <w:p w14:paraId="1C8D9DAE" w14:textId="77777777" w:rsidR="00374121" w:rsidRPr="00374121" w:rsidRDefault="00374121" w:rsidP="00374121">
      <w:pPr>
        <w:pStyle w:val="Brezrazmikov"/>
        <w:rPr>
          <w:rFonts w:ascii="Arial" w:eastAsia="Calibri" w:hAnsi="Arial" w:cs="Arial"/>
          <w:highlight w:val="yellow"/>
        </w:rPr>
      </w:pPr>
    </w:p>
    <w:p w14:paraId="7FE6D694" w14:textId="77777777" w:rsidR="00374121" w:rsidRPr="00374121" w:rsidRDefault="00374121" w:rsidP="00374121">
      <w:pPr>
        <w:pStyle w:val="Brezrazmikov"/>
        <w:rPr>
          <w:rFonts w:ascii="Arial" w:eastAsia="Calibri" w:hAnsi="Arial" w:cs="Arial"/>
          <w:highlight w:val="yellow"/>
        </w:rPr>
      </w:pPr>
    </w:p>
    <w:p w14:paraId="55C2D8B6" w14:textId="77777777" w:rsidR="00374121" w:rsidRPr="00374121" w:rsidRDefault="00374121" w:rsidP="00374121">
      <w:pPr>
        <w:pStyle w:val="Brezrazmikov"/>
        <w:rPr>
          <w:rFonts w:ascii="Arial" w:hAnsi="Arial" w:cs="Arial"/>
        </w:rPr>
      </w:pPr>
      <w:r w:rsidRPr="00374121">
        <w:rPr>
          <w:rFonts w:ascii="Arial" w:hAnsi="Arial" w:cs="Arial"/>
        </w:rPr>
        <w:t>skleneta naslednji</w:t>
      </w:r>
    </w:p>
    <w:p w14:paraId="2F009C27" w14:textId="77777777" w:rsidR="00374121" w:rsidRPr="00374121" w:rsidRDefault="00374121" w:rsidP="00374121">
      <w:pPr>
        <w:pStyle w:val="Brezrazmikov"/>
        <w:rPr>
          <w:rFonts w:ascii="Arial" w:hAnsi="Arial" w:cs="Arial"/>
        </w:rPr>
      </w:pPr>
    </w:p>
    <w:p w14:paraId="45735C6F" w14:textId="77777777" w:rsidR="00374121" w:rsidRPr="00374121" w:rsidRDefault="00374121" w:rsidP="00374121">
      <w:pPr>
        <w:pStyle w:val="Brezrazmikov"/>
        <w:rPr>
          <w:rFonts w:ascii="Arial" w:hAnsi="Arial" w:cs="Arial"/>
        </w:rPr>
      </w:pPr>
    </w:p>
    <w:p w14:paraId="2B8826BE" w14:textId="38A814DA" w:rsidR="00374121" w:rsidRPr="00374121" w:rsidRDefault="00374121" w:rsidP="00374121">
      <w:pPr>
        <w:pStyle w:val="Brezrazmikov"/>
        <w:pBdr>
          <w:top w:val="single" w:sz="4" w:space="1" w:color="auto"/>
          <w:left w:val="single" w:sz="4" w:space="4" w:color="auto"/>
          <w:bottom w:val="single" w:sz="4" w:space="1" w:color="auto"/>
          <w:right w:val="single" w:sz="4" w:space="4" w:color="auto"/>
        </w:pBdr>
        <w:jc w:val="center"/>
        <w:rPr>
          <w:rFonts w:ascii="Arial" w:hAnsi="Arial" w:cs="Arial"/>
          <w:b/>
        </w:rPr>
      </w:pPr>
      <w:r w:rsidRPr="00374121">
        <w:rPr>
          <w:rFonts w:ascii="Arial" w:hAnsi="Arial" w:cs="Arial"/>
          <w:b/>
        </w:rPr>
        <w:t xml:space="preserve">OKVIRNI SPORAZUM </w:t>
      </w:r>
      <w:r>
        <w:rPr>
          <w:rFonts w:ascii="Arial" w:hAnsi="Arial" w:cs="Arial"/>
          <w:b/>
        </w:rPr>
        <w:t xml:space="preserve">NAKUP LETALSKIH KART </w:t>
      </w:r>
      <w:r w:rsidRPr="00374121">
        <w:rPr>
          <w:rFonts w:ascii="Arial" w:hAnsi="Arial" w:cs="Arial"/>
          <w:b/>
          <w:bCs/>
        </w:rPr>
        <w:t xml:space="preserve">ZA OBDOBJE </w:t>
      </w:r>
      <w:r w:rsidR="00876ABB">
        <w:rPr>
          <w:rFonts w:ascii="Arial" w:hAnsi="Arial" w:cs="Arial"/>
          <w:b/>
          <w:bCs/>
        </w:rPr>
        <w:t>4</w:t>
      </w:r>
      <w:r w:rsidRPr="00374121">
        <w:rPr>
          <w:rFonts w:ascii="Arial" w:hAnsi="Arial" w:cs="Arial"/>
          <w:b/>
          <w:bCs/>
        </w:rPr>
        <w:t xml:space="preserve"> (</w:t>
      </w:r>
      <w:r w:rsidR="00876ABB">
        <w:rPr>
          <w:rFonts w:ascii="Arial" w:hAnsi="Arial" w:cs="Arial"/>
          <w:b/>
          <w:bCs/>
        </w:rPr>
        <w:t>ŠTIRIH</w:t>
      </w:r>
      <w:r w:rsidRPr="00374121">
        <w:rPr>
          <w:rFonts w:ascii="Arial" w:hAnsi="Arial" w:cs="Arial"/>
          <w:b/>
          <w:bCs/>
        </w:rPr>
        <w:t>) LET</w:t>
      </w:r>
    </w:p>
    <w:p w14:paraId="21430D62" w14:textId="32DEA8FC" w:rsidR="00374121" w:rsidRPr="00374121" w:rsidRDefault="00374121" w:rsidP="00374121">
      <w:pPr>
        <w:pStyle w:val="Brezrazmikov"/>
        <w:pBdr>
          <w:top w:val="single" w:sz="4" w:space="1" w:color="auto"/>
          <w:left w:val="single" w:sz="4" w:space="4" w:color="auto"/>
          <w:bottom w:val="single" w:sz="4" w:space="1" w:color="auto"/>
          <w:right w:val="single" w:sz="4" w:space="4" w:color="auto"/>
        </w:pBdr>
        <w:jc w:val="center"/>
        <w:rPr>
          <w:rFonts w:ascii="Arial" w:hAnsi="Arial" w:cs="Arial"/>
          <w:b/>
        </w:rPr>
      </w:pPr>
      <w:r w:rsidRPr="00374121">
        <w:rPr>
          <w:rFonts w:ascii="Arial" w:hAnsi="Arial" w:cs="Arial"/>
          <w:b/>
        </w:rPr>
        <w:t>št. ……..…… - …………… / 202</w:t>
      </w:r>
      <w:r w:rsidR="00BA4CEB">
        <w:rPr>
          <w:rFonts w:ascii="Arial" w:hAnsi="Arial" w:cs="Arial"/>
          <w:b/>
        </w:rPr>
        <w:t>5</w:t>
      </w:r>
    </w:p>
    <w:p w14:paraId="51AAB2D9" w14:textId="77777777" w:rsidR="00051D38" w:rsidRPr="00374121" w:rsidRDefault="00051D38" w:rsidP="00051D38">
      <w:pPr>
        <w:spacing w:before="0"/>
        <w:rPr>
          <w:sz w:val="24"/>
        </w:rPr>
      </w:pPr>
    </w:p>
    <w:p w14:paraId="1C9C175C" w14:textId="77777777" w:rsidR="00051D38" w:rsidRPr="00374121" w:rsidRDefault="00051D38" w:rsidP="00B71982">
      <w:pPr>
        <w:numPr>
          <w:ilvl w:val="0"/>
          <w:numId w:val="15"/>
        </w:numPr>
        <w:spacing w:before="0"/>
        <w:contextualSpacing/>
        <w:rPr>
          <w:rFonts w:eastAsia="Times"/>
          <w:b/>
          <w:sz w:val="22"/>
          <w:szCs w:val="22"/>
          <w:lang w:eastAsia="pl-PL"/>
        </w:rPr>
      </w:pPr>
      <w:r w:rsidRPr="00374121">
        <w:rPr>
          <w:rFonts w:eastAsia="Times"/>
          <w:b/>
          <w:sz w:val="22"/>
          <w:szCs w:val="22"/>
          <w:lang w:eastAsia="pl-PL"/>
        </w:rPr>
        <w:t>UVODNE DOLOČBE</w:t>
      </w:r>
    </w:p>
    <w:p w14:paraId="2B38E6CF"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01239D4D" w14:textId="77777777" w:rsidR="00374121" w:rsidRDefault="00374121" w:rsidP="00374121">
      <w:pPr>
        <w:pStyle w:val="Brezrazmikov"/>
        <w:jc w:val="both"/>
        <w:rPr>
          <w:rFonts w:ascii="Arial" w:hAnsi="Arial" w:cs="Arial"/>
        </w:rPr>
      </w:pPr>
    </w:p>
    <w:p w14:paraId="58CC8F05" w14:textId="3D625A01" w:rsidR="00374121" w:rsidRPr="00050EE5" w:rsidRDefault="00374121" w:rsidP="00374121">
      <w:pPr>
        <w:pStyle w:val="Brezrazmikov"/>
        <w:jc w:val="both"/>
        <w:rPr>
          <w:rFonts w:ascii="Arial" w:hAnsi="Arial" w:cs="Arial"/>
        </w:rPr>
      </w:pPr>
      <w:r w:rsidRPr="00050EE5">
        <w:rPr>
          <w:rFonts w:ascii="Arial" w:hAnsi="Arial" w:cs="Arial"/>
        </w:rPr>
        <w:t xml:space="preserve">Stranki okvirnega sporazuma </w:t>
      </w:r>
      <w:r>
        <w:rPr>
          <w:rFonts w:ascii="Arial" w:hAnsi="Arial" w:cs="Arial"/>
        </w:rPr>
        <w:t xml:space="preserve">(v nadaljevanju tudi: sporazum, pogodba) uvodoma </w:t>
      </w:r>
      <w:r w:rsidRPr="00050EE5">
        <w:rPr>
          <w:rFonts w:ascii="Arial" w:hAnsi="Arial" w:cs="Arial"/>
        </w:rPr>
        <w:t>ugotavljata, da:</w:t>
      </w:r>
    </w:p>
    <w:p w14:paraId="3A97A1DC" w14:textId="54A471D5" w:rsidR="00374121" w:rsidRPr="00050EE5" w:rsidRDefault="00374121" w:rsidP="00B71982">
      <w:pPr>
        <w:pStyle w:val="Brezrazmikov"/>
        <w:numPr>
          <w:ilvl w:val="0"/>
          <w:numId w:val="23"/>
        </w:numPr>
        <w:jc w:val="both"/>
        <w:rPr>
          <w:rFonts w:ascii="Arial" w:hAnsi="Arial" w:cs="Arial"/>
        </w:rPr>
      </w:pPr>
      <w:r w:rsidRPr="00050EE5">
        <w:rPr>
          <w:rFonts w:ascii="Arial" w:hAnsi="Arial" w:cs="Arial"/>
        </w:rPr>
        <w:t xml:space="preserve">je naročnik na podlagi postopka oddaje javnega naročila, izvedenega po </w:t>
      </w:r>
      <w:r w:rsidR="005F4650">
        <w:rPr>
          <w:rFonts w:ascii="Arial" w:hAnsi="Arial" w:cs="Arial"/>
        </w:rPr>
        <w:t xml:space="preserve">odprtem </w:t>
      </w:r>
      <w:r w:rsidRPr="00050EE5">
        <w:rPr>
          <w:rFonts w:ascii="Arial" w:hAnsi="Arial" w:cs="Arial"/>
        </w:rPr>
        <w:t>postopku, obvestilo o naročilu objavljeno na portalu javnih naročil dne _________ pod št. _________, z odločitvijo o priznanju usposobljenosti št. _________ z dne _________ odločil, da z izvajalcem sklene okvirni sporazum;</w:t>
      </w:r>
    </w:p>
    <w:p w14:paraId="6629561A" w14:textId="77777777" w:rsidR="00374121" w:rsidRPr="00050EE5" w:rsidRDefault="00374121" w:rsidP="00B71982">
      <w:pPr>
        <w:pStyle w:val="Brezrazmikov"/>
        <w:numPr>
          <w:ilvl w:val="0"/>
          <w:numId w:val="23"/>
        </w:numPr>
        <w:jc w:val="both"/>
        <w:rPr>
          <w:rFonts w:ascii="Arial" w:hAnsi="Arial" w:cs="Arial"/>
        </w:rPr>
      </w:pPr>
      <w:r w:rsidRPr="00050EE5">
        <w:rPr>
          <w:rFonts w:ascii="Arial" w:hAnsi="Arial" w:cs="Arial"/>
        </w:rPr>
        <w:t>je sestavni del okvirnega sporazuma dokumentacija v zvezi z oddajo javnega naročila, objavljena v okviru objav na portalu javnih naročil, kot so navedene v prejšnji alineji (v nadaljevanju tudi: razpisna dokumentacija), in ponudba izvajalca iz prve faze postopka oddaje javnega naročila;</w:t>
      </w:r>
    </w:p>
    <w:p w14:paraId="5AD913D6" w14:textId="77777777" w:rsidR="00374121" w:rsidRPr="00050EE5" w:rsidRDefault="00374121" w:rsidP="00B71982">
      <w:pPr>
        <w:pStyle w:val="Brezrazmikov"/>
        <w:numPr>
          <w:ilvl w:val="0"/>
          <w:numId w:val="23"/>
        </w:numPr>
        <w:jc w:val="both"/>
        <w:rPr>
          <w:rFonts w:ascii="Arial" w:hAnsi="Arial" w:cs="Arial"/>
        </w:rPr>
      </w:pPr>
      <w:r w:rsidRPr="00050EE5">
        <w:rPr>
          <w:rFonts w:ascii="Arial" w:hAnsi="Arial" w:cs="Arial"/>
        </w:rPr>
        <w:t xml:space="preserve">naknadno tekom izvajanja okvirnega sporazuma njegov sestavni del postanejo tudi posamična povabila k oddaji ponudbe v drugi fazi postopka </w:t>
      </w:r>
      <w:r>
        <w:rPr>
          <w:rFonts w:ascii="Arial" w:hAnsi="Arial" w:cs="Arial"/>
        </w:rPr>
        <w:t xml:space="preserve">(v nadaljevanju tudi: povpraševanje) </w:t>
      </w:r>
      <w:r w:rsidRPr="00050EE5">
        <w:rPr>
          <w:rFonts w:ascii="Arial" w:hAnsi="Arial" w:cs="Arial"/>
        </w:rPr>
        <w:t>in posamične ponudbe izvajalca v drugi fazi postopka;</w:t>
      </w:r>
    </w:p>
    <w:p w14:paraId="54DAE443" w14:textId="77777777" w:rsidR="00374121" w:rsidRPr="00050EE5" w:rsidRDefault="00374121" w:rsidP="00B71982">
      <w:pPr>
        <w:pStyle w:val="Brezrazmikov"/>
        <w:numPr>
          <w:ilvl w:val="0"/>
          <w:numId w:val="23"/>
        </w:numPr>
        <w:jc w:val="both"/>
        <w:rPr>
          <w:rFonts w:ascii="Arial" w:hAnsi="Arial" w:cs="Arial"/>
        </w:rPr>
      </w:pPr>
      <w:r w:rsidRPr="00050EE5">
        <w:rPr>
          <w:rFonts w:ascii="Arial" w:hAnsi="Arial" w:cs="Arial"/>
        </w:rPr>
        <w:t xml:space="preserve">je </w:t>
      </w:r>
      <w:r>
        <w:rPr>
          <w:rFonts w:ascii="Arial" w:hAnsi="Arial" w:cs="Arial"/>
        </w:rPr>
        <w:t>z</w:t>
      </w:r>
      <w:r w:rsidRPr="00050EE5">
        <w:rPr>
          <w:rFonts w:ascii="Arial" w:hAnsi="Arial" w:cs="Arial"/>
        </w:rPr>
        <w:t xml:space="preserve"> okvirnim sporazumom določen način izvajanja okvirnega sporazuma v drugi fazi postopka oddaje ter pravice in obveznosti pogodbenih strank v zvezi z izvrševanjem okvirnega sporazuma in posamičnih naročil;</w:t>
      </w:r>
    </w:p>
    <w:p w14:paraId="6C73D147" w14:textId="1487EB80" w:rsidR="00374121" w:rsidRPr="00050EE5" w:rsidRDefault="00374121" w:rsidP="00B71982">
      <w:pPr>
        <w:pStyle w:val="Brezrazmikov"/>
        <w:numPr>
          <w:ilvl w:val="0"/>
          <w:numId w:val="23"/>
        </w:numPr>
        <w:jc w:val="both"/>
        <w:rPr>
          <w:rFonts w:ascii="Arial" w:hAnsi="Arial" w:cs="Arial"/>
        </w:rPr>
      </w:pPr>
      <w:r w:rsidRPr="00050EE5">
        <w:rPr>
          <w:rFonts w:ascii="Arial" w:hAnsi="Arial" w:cs="Arial"/>
        </w:rPr>
        <w:t>sklepa naročnik z izvajalci, katerim je bila z odločitvijo iz prve alineje tega člena priznana usposobljenost, ločeno vsebinsko enak okvirni sporazum z izjemo podatkov, ki se nanašajo na posameznega izvajalca</w:t>
      </w:r>
      <w:r>
        <w:rPr>
          <w:rFonts w:ascii="Arial" w:hAnsi="Arial" w:cs="Arial"/>
        </w:rPr>
        <w:t>;</w:t>
      </w:r>
    </w:p>
    <w:p w14:paraId="126C28D8" w14:textId="3356B3BB" w:rsidR="00051D38" w:rsidRPr="00374121" w:rsidRDefault="00051D38" w:rsidP="00B71982">
      <w:pPr>
        <w:numPr>
          <w:ilvl w:val="0"/>
          <w:numId w:val="23"/>
        </w:numPr>
        <w:spacing w:before="0"/>
        <w:rPr>
          <w:iCs/>
          <w:sz w:val="22"/>
          <w:szCs w:val="22"/>
        </w:rPr>
      </w:pPr>
      <w:r w:rsidRPr="00374121">
        <w:rPr>
          <w:iCs/>
          <w:sz w:val="22"/>
          <w:szCs w:val="22"/>
        </w:rPr>
        <w:t>stranki sklepata ta sporazum z namenom določitve splošnih pogojev za izvedbo javnega naročila.</w:t>
      </w:r>
    </w:p>
    <w:p w14:paraId="23D619E6" w14:textId="77777777" w:rsidR="003867FB" w:rsidRDefault="003867FB" w:rsidP="003867FB">
      <w:pPr>
        <w:spacing w:before="0"/>
        <w:ind w:left="1080"/>
        <w:rPr>
          <w:rFonts w:eastAsia="Times"/>
          <w:b/>
          <w:sz w:val="22"/>
          <w:szCs w:val="22"/>
          <w:lang w:eastAsia="pl-PL"/>
        </w:rPr>
      </w:pPr>
    </w:p>
    <w:p w14:paraId="25FE31C4" w14:textId="0A65398F" w:rsidR="00051D38" w:rsidRPr="00374121" w:rsidRDefault="00051D38" w:rsidP="00B71982">
      <w:pPr>
        <w:numPr>
          <w:ilvl w:val="0"/>
          <w:numId w:val="15"/>
        </w:numPr>
        <w:spacing w:before="0"/>
        <w:rPr>
          <w:rFonts w:eastAsia="Times"/>
          <w:b/>
          <w:sz w:val="22"/>
          <w:szCs w:val="22"/>
          <w:lang w:eastAsia="pl-PL"/>
        </w:rPr>
      </w:pPr>
      <w:r w:rsidRPr="00374121">
        <w:rPr>
          <w:rFonts w:eastAsia="Times"/>
          <w:b/>
          <w:sz w:val="22"/>
          <w:szCs w:val="22"/>
          <w:lang w:eastAsia="pl-PL"/>
        </w:rPr>
        <w:t>PREDMET OKVIRNEGA SPORAZUMA</w:t>
      </w:r>
    </w:p>
    <w:p w14:paraId="23C7F2A3" w14:textId="77777777" w:rsidR="00051D38" w:rsidRPr="00374121" w:rsidRDefault="00051D38" w:rsidP="00051D38">
      <w:pPr>
        <w:spacing w:before="0"/>
        <w:rPr>
          <w:sz w:val="22"/>
          <w:szCs w:val="22"/>
        </w:rPr>
      </w:pPr>
    </w:p>
    <w:p w14:paraId="48B4272A"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424F48D4" w14:textId="77777777" w:rsidR="00051D38" w:rsidRPr="00374121" w:rsidRDefault="00051D38" w:rsidP="00051D38">
      <w:pPr>
        <w:spacing w:before="0"/>
        <w:rPr>
          <w:sz w:val="22"/>
          <w:szCs w:val="22"/>
        </w:rPr>
      </w:pPr>
    </w:p>
    <w:p w14:paraId="76A9CD4C" w14:textId="575B95FF" w:rsidR="00051D38" w:rsidRPr="00374121" w:rsidRDefault="00051D38" w:rsidP="00051D38">
      <w:pPr>
        <w:spacing w:before="0"/>
        <w:rPr>
          <w:sz w:val="22"/>
          <w:szCs w:val="22"/>
        </w:rPr>
      </w:pPr>
      <w:r w:rsidRPr="00374121">
        <w:rPr>
          <w:sz w:val="22"/>
          <w:szCs w:val="22"/>
        </w:rPr>
        <w:t xml:space="preserve">Predmet okvirnega sporazuma je </w:t>
      </w:r>
      <w:r w:rsidR="003867FB" w:rsidRPr="00FB3A66">
        <w:rPr>
          <w:sz w:val="22"/>
          <w:szCs w:val="22"/>
        </w:rPr>
        <w:t>storitev nakupa</w:t>
      </w:r>
      <w:r w:rsidR="003867FB">
        <w:rPr>
          <w:sz w:val="22"/>
          <w:szCs w:val="22"/>
        </w:rPr>
        <w:t xml:space="preserve"> oz. </w:t>
      </w:r>
      <w:r w:rsidR="003867FB" w:rsidRPr="00FB3A66">
        <w:rPr>
          <w:sz w:val="22"/>
          <w:szCs w:val="22"/>
        </w:rPr>
        <w:t xml:space="preserve">zagotavljanja letalskih kart za </w:t>
      </w:r>
      <w:r w:rsidR="00A63C2B">
        <w:rPr>
          <w:sz w:val="22"/>
          <w:szCs w:val="22"/>
        </w:rPr>
        <w:t xml:space="preserve">osebe, </w:t>
      </w:r>
      <w:r w:rsidR="003867FB" w:rsidRPr="00FB3A66">
        <w:rPr>
          <w:sz w:val="22"/>
          <w:szCs w:val="22"/>
        </w:rPr>
        <w:t xml:space="preserve">zaposlene </w:t>
      </w:r>
      <w:r w:rsidR="00A63C2B">
        <w:rPr>
          <w:sz w:val="22"/>
          <w:szCs w:val="22"/>
        </w:rPr>
        <w:t xml:space="preserve">pri </w:t>
      </w:r>
      <w:r w:rsidR="003867FB" w:rsidRPr="00FB3A66">
        <w:rPr>
          <w:sz w:val="22"/>
          <w:szCs w:val="22"/>
        </w:rPr>
        <w:t>naročnik</w:t>
      </w:r>
      <w:r w:rsidR="00A63C2B">
        <w:rPr>
          <w:sz w:val="22"/>
          <w:szCs w:val="22"/>
        </w:rPr>
        <w:t>u</w:t>
      </w:r>
      <w:r w:rsidR="003867FB" w:rsidRPr="00FB3A66">
        <w:rPr>
          <w:sz w:val="22"/>
          <w:szCs w:val="22"/>
        </w:rPr>
        <w:t xml:space="preserve"> in povabljene strokovnjake </w:t>
      </w:r>
      <w:r w:rsidR="003867FB">
        <w:rPr>
          <w:sz w:val="22"/>
          <w:szCs w:val="22"/>
        </w:rPr>
        <w:t>oz.</w:t>
      </w:r>
      <w:r w:rsidR="003867FB" w:rsidRPr="00FB3A66">
        <w:rPr>
          <w:sz w:val="22"/>
          <w:szCs w:val="22"/>
        </w:rPr>
        <w:t xml:space="preserve"> goste dogodkov, ki jih organizira oz. gosti naročnik za </w:t>
      </w:r>
      <w:r w:rsidR="003867FB" w:rsidRPr="00F83F69">
        <w:rPr>
          <w:sz w:val="22"/>
          <w:szCs w:val="22"/>
        </w:rPr>
        <w:t xml:space="preserve">obdobje </w:t>
      </w:r>
      <w:r w:rsidR="005F4650">
        <w:rPr>
          <w:sz w:val="22"/>
          <w:szCs w:val="22"/>
        </w:rPr>
        <w:t>4 (štirih)</w:t>
      </w:r>
      <w:r w:rsidR="003867FB" w:rsidRPr="00FB3A66">
        <w:rPr>
          <w:sz w:val="22"/>
          <w:szCs w:val="22"/>
        </w:rPr>
        <w:t xml:space="preserve"> let</w:t>
      </w:r>
      <w:r w:rsidRPr="00374121">
        <w:rPr>
          <w:sz w:val="22"/>
          <w:szCs w:val="22"/>
        </w:rPr>
        <w:t>.</w:t>
      </w:r>
    </w:p>
    <w:p w14:paraId="6B35C61B" w14:textId="77777777" w:rsidR="00051D38" w:rsidRPr="00374121" w:rsidRDefault="00051D38" w:rsidP="00051D38">
      <w:pPr>
        <w:spacing w:before="0"/>
        <w:rPr>
          <w:sz w:val="22"/>
          <w:szCs w:val="22"/>
        </w:rPr>
      </w:pPr>
    </w:p>
    <w:p w14:paraId="08FDF06C" w14:textId="77777777" w:rsidR="00051D38" w:rsidRPr="00374121" w:rsidRDefault="00051D38" w:rsidP="00051D38">
      <w:pPr>
        <w:spacing w:before="0"/>
        <w:rPr>
          <w:sz w:val="22"/>
          <w:szCs w:val="22"/>
        </w:rPr>
      </w:pPr>
      <w:r w:rsidRPr="00374121">
        <w:rPr>
          <w:sz w:val="22"/>
          <w:szCs w:val="22"/>
        </w:rPr>
        <w:lastRenderedPageBreak/>
        <w:t xml:space="preserve">Naročnik se s tem sporazumom ne zavezuje, da bo naročil določeno količino, vrsto ali destinacijo letalskih kart, saj so le-te zanj v trenutku podpisa okvirnega sporazuma objektivno neugotovljive. </w:t>
      </w:r>
    </w:p>
    <w:p w14:paraId="10FD2765" w14:textId="77777777" w:rsidR="00051D38" w:rsidRPr="00374121" w:rsidRDefault="00051D38" w:rsidP="00051D38">
      <w:pPr>
        <w:spacing w:before="0"/>
        <w:rPr>
          <w:sz w:val="22"/>
          <w:szCs w:val="22"/>
        </w:rPr>
      </w:pPr>
    </w:p>
    <w:p w14:paraId="5ADCFE18" w14:textId="77777777" w:rsidR="00051D38" w:rsidRPr="00374121" w:rsidRDefault="00051D38" w:rsidP="00051D38">
      <w:pPr>
        <w:spacing w:before="0"/>
        <w:rPr>
          <w:sz w:val="22"/>
          <w:szCs w:val="22"/>
        </w:rPr>
      </w:pPr>
      <w:r w:rsidRPr="00374121">
        <w:rPr>
          <w:sz w:val="22"/>
          <w:szCs w:val="22"/>
        </w:rPr>
        <w:t>Naročnik bo letalske karte naročal sukcesivno, glede na svoje dejanske potrebe, kot bodo te opredeljene pri vsakem posameznem naročilu (v okviru določil tega sporazuma). Natančne specifikacije storitev bo naročnik strankam okvirnega sporazuma podal v posameznem naročilu. Storitve se izvajajo na način in pod pogoji, določenimi v tem okvirnem sporazumu.</w:t>
      </w:r>
    </w:p>
    <w:p w14:paraId="6B0CC598" w14:textId="77777777" w:rsidR="00051D38" w:rsidRPr="00374121" w:rsidRDefault="00051D38" w:rsidP="00051D38">
      <w:pPr>
        <w:spacing w:before="0"/>
        <w:rPr>
          <w:sz w:val="22"/>
          <w:szCs w:val="22"/>
        </w:rPr>
      </w:pPr>
    </w:p>
    <w:p w14:paraId="66AAE6A6" w14:textId="77777777" w:rsidR="00051D38" w:rsidRPr="00374121" w:rsidRDefault="00051D38" w:rsidP="00B71982">
      <w:pPr>
        <w:numPr>
          <w:ilvl w:val="0"/>
          <w:numId w:val="15"/>
        </w:numPr>
        <w:spacing w:before="0"/>
        <w:rPr>
          <w:rFonts w:eastAsia="Times"/>
          <w:b/>
          <w:sz w:val="22"/>
          <w:szCs w:val="22"/>
          <w:lang w:eastAsia="pl-PL"/>
        </w:rPr>
      </w:pPr>
      <w:r w:rsidRPr="00374121">
        <w:rPr>
          <w:rFonts w:eastAsia="Times"/>
          <w:b/>
          <w:sz w:val="22"/>
          <w:szCs w:val="22"/>
          <w:lang w:eastAsia="pl-PL"/>
        </w:rPr>
        <w:t>NAČIN IZVAJANJA IN ODDAJE POSAMEZNIH NAROČIL</w:t>
      </w:r>
    </w:p>
    <w:p w14:paraId="455F4F30" w14:textId="77777777" w:rsidR="00051D38" w:rsidRPr="00374121" w:rsidRDefault="00051D38" w:rsidP="00051D38">
      <w:pPr>
        <w:spacing w:before="0"/>
        <w:rPr>
          <w:rFonts w:eastAsia="Times"/>
          <w:b/>
          <w:sz w:val="22"/>
          <w:szCs w:val="22"/>
          <w:lang w:eastAsia="pl-PL"/>
        </w:rPr>
      </w:pPr>
    </w:p>
    <w:p w14:paraId="746DB8F4"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305D64A6" w14:textId="77777777" w:rsidR="00051D38" w:rsidRPr="00374121" w:rsidRDefault="00051D38" w:rsidP="00051D38">
      <w:pPr>
        <w:spacing w:before="0"/>
        <w:rPr>
          <w:sz w:val="22"/>
          <w:szCs w:val="22"/>
        </w:rPr>
      </w:pPr>
    </w:p>
    <w:p w14:paraId="09EAFF76" w14:textId="77777777" w:rsidR="00051D38" w:rsidRPr="00374121" w:rsidRDefault="00051D38" w:rsidP="00051D38">
      <w:pPr>
        <w:spacing w:before="0"/>
        <w:rPr>
          <w:sz w:val="22"/>
          <w:szCs w:val="22"/>
        </w:rPr>
      </w:pPr>
      <w:r w:rsidRPr="00374121">
        <w:rPr>
          <w:sz w:val="22"/>
          <w:szCs w:val="22"/>
        </w:rPr>
        <w:t>Vsako posamično naročilo s strani naročnika pomeni ponovno odpiranje konkurence med izvajalci, vključenimi v okvirni sporazum. Naročnik bo ob vsakokratnem posameznem naročilu k predložitvi ponudbe povabil vse izvajalce (sklenitelje) okvirnega sporazuma.</w:t>
      </w:r>
    </w:p>
    <w:p w14:paraId="17570C77" w14:textId="77777777" w:rsidR="00051D38" w:rsidRPr="00374121" w:rsidRDefault="00051D38" w:rsidP="00051D38">
      <w:pPr>
        <w:spacing w:before="0"/>
        <w:rPr>
          <w:sz w:val="22"/>
          <w:szCs w:val="22"/>
        </w:rPr>
      </w:pPr>
    </w:p>
    <w:p w14:paraId="0185E65C" w14:textId="4D4EC308" w:rsidR="00051D38" w:rsidRPr="00374121" w:rsidRDefault="00051D38" w:rsidP="00051D38">
      <w:pPr>
        <w:spacing w:before="0"/>
        <w:rPr>
          <w:sz w:val="22"/>
          <w:szCs w:val="22"/>
        </w:rPr>
      </w:pPr>
      <w:r w:rsidRPr="00374121">
        <w:rPr>
          <w:sz w:val="22"/>
          <w:szCs w:val="22"/>
        </w:rPr>
        <w:t>Posamezno naročilo bo naročnik izvajalcu posredoval pisno</w:t>
      </w:r>
      <w:r w:rsidR="00617D7A">
        <w:rPr>
          <w:sz w:val="22"/>
          <w:szCs w:val="22"/>
        </w:rPr>
        <w:t>,</w:t>
      </w:r>
      <w:r w:rsidRPr="00374121">
        <w:rPr>
          <w:sz w:val="22"/>
          <w:szCs w:val="22"/>
        </w:rPr>
        <w:t xml:space="preserve"> preko elektronske pošte, tj. na elektronski naslov izvajalca, ki ga je ta navedel ob oddaji ponudbe. </w:t>
      </w:r>
    </w:p>
    <w:p w14:paraId="08E30296" w14:textId="77777777" w:rsidR="00051D38" w:rsidRPr="00374121" w:rsidRDefault="00051D38" w:rsidP="00051D38">
      <w:pPr>
        <w:spacing w:before="0"/>
        <w:rPr>
          <w:sz w:val="22"/>
          <w:szCs w:val="22"/>
        </w:rPr>
      </w:pPr>
    </w:p>
    <w:p w14:paraId="07E6D996" w14:textId="77777777" w:rsidR="00051D38" w:rsidRPr="00374121" w:rsidRDefault="00051D38" w:rsidP="00051D38">
      <w:pPr>
        <w:spacing w:before="0"/>
        <w:rPr>
          <w:sz w:val="22"/>
          <w:szCs w:val="22"/>
        </w:rPr>
      </w:pPr>
      <w:r w:rsidRPr="00374121">
        <w:rPr>
          <w:sz w:val="22"/>
          <w:szCs w:val="22"/>
        </w:rPr>
        <w:t xml:space="preserve">Morebitno spremembo kontaktnih podatkov mora izvajalec pisno sporoči skrbniku okvirnega sporazuma na strani naročnika. </w:t>
      </w:r>
    </w:p>
    <w:p w14:paraId="3E360B19" w14:textId="77777777" w:rsidR="00051D38" w:rsidRPr="00374121" w:rsidRDefault="00051D38" w:rsidP="00051D38">
      <w:pPr>
        <w:spacing w:before="0"/>
        <w:rPr>
          <w:sz w:val="22"/>
          <w:szCs w:val="22"/>
        </w:rPr>
      </w:pPr>
    </w:p>
    <w:p w14:paraId="3A5497BC" w14:textId="77777777" w:rsidR="00051D38" w:rsidRPr="00374121" w:rsidRDefault="00051D38" w:rsidP="00051D38">
      <w:pPr>
        <w:spacing w:before="0"/>
        <w:rPr>
          <w:sz w:val="22"/>
          <w:szCs w:val="22"/>
        </w:rPr>
      </w:pPr>
      <w:r w:rsidRPr="00374121">
        <w:rPr>
          <w:sz w:val="22"/>
          <w:szCs w:val="22"/>
        </w:rPr>
        <w:t xml:space="preserve">Naročnik pri oddaji posameznega naročila dokazuje zgolj, da je elektronsko sporočilo zapustilo njegov informacijski sistem in ne odgovarja za to, da izvajalec elektronsko sporočilo dejansko prejme. </w:t>
      </w:r>
    </w:p>
    <w:p w14:paraId="5A4DDAC4" w14:textId="77777777" w:rsidR="00051D38" w:rsidRPr="00374121" w:rsidRDefault="00051D38" w:rsidP="00051D38">
      <w:pPr>
        <w:spacing w:before="0"/>
        <w:rPr>
          <w:sz w:val="22"/>
          <w:szCs w:val="22"/>
        </w:rPr>
      </w:pPr>
    </w:p>
    <w:p w14:paraId="77CE7860" w14:textId="34F3C14F" w:rsidR="00051D38" w:rsidRPr="00374121" w:rsidRDefault="00051D38" w:rsidP="00051D38">
      <w:pPr>
        <w:spacing w:before="0"/>
        <w:rPr>
          <w:sz w:val="22"/>
          <w:szCs w:val="22"/>
        </w:rPr>
      </w:pPr>
      <w:r w:rsidRPr="00374121">
        <w:rPr>
          <w:sz w:val="22"/>
          <w:szCs w:val="22"/>
        </w:rPr>
        <w:t xml:space="preserve">Naročnik v vsakokratnem posameznem naročilu navede najmanj naslednje podatke: destinacijo, </w:t>
      </w:r>
      <w:r w:rsidRPr="006F2634">
        <w:rPr>
          <w:sz w:val="22"/>
          <w:szCs w:val="22"/>
        </w:rPr>
        <w:t xml:space="preserve">število potnikov, lokacijo vzleta, pristanka, </w:t>
      </w:r>
      <w:r w:rsidR="00E136DA">
        <w:rPr>
          <w:sz w:val="22"/>
          <w:szCs w:val="22"/>
        </w:rPr>
        <w:t>datum</w:t>
      </w:r>
      <w:r w:rsidR="00E136DA" w:rsidRPr="006F2634">
        <w:rPr>
          <w:sz w:val="22"/>
          <w:szCs w:val="22"/>
        </w:rPr>
        <w:t xml:space="preserve"> </w:t>
      </w:r>
      <w:r w:rsidRPr="006F2634">
        <w:rPr>
          <w:sz w:val="22"/>
          <w:szCs w:val="22"/>
        </w:rPr>
        <w:t>odhoda</w:t>
      </w:r>
      <w:r w:rsidR="00E136DA">
        <w:rPr>
          <w:sz w:val="22"/>
          <w:szCs w:val="22"/>
        </w:rPr>
        <w:t xml:space="preserve"> in</w:t>
      </w:r>
      <w:r w:rsidRPr="006F2634">
        <w:rPr>
          <w:sz w:val="22"/>
          <w:szCs w:val="22"/>
        </w:rPr>
        <w:t xml:space="preserve"> prihoda, zahteve v zvezi z dodatno prtljago in storitvami zavarovanja za primer spremembe/odpovedi potovanja, če so dodatna prtljaga/zavarovanje zahtevani, rok za prejem ponudb, ki ni krajši od </w:t>
      </w:r>
      <w:r w:rsidR="006F2634">
        <w:rPr>
          <w:sz w:val="22"/>
          <w:szCs w:val="22"/>
        </w:rPr>
        <w:t>3 (treh)</w:t>
      </w:r>
      <w:r w:rsidRPr="006F2634">
        <w:rPr>
          <w:sz w:val="22"/>
          <w:szCs w:val="22"/>
        </w:rPr>
        <w:t xml:space="preserve"> ur, v primeru nujnih dobav pa ni krajši od 1 </w:t>
      </w:r>
      <w:r w:rsidR="006F2634">
        <w:rPr>
          <w:sz w:val="22"/>
          <w:szCs w:val="22"/>
        </w:rPr>
        <w:t xml:space="preserve">(ene) </w:t>
      </w:r>
      <w:r w:rsidRPr="006F2634">
        <w:rPr>
          <w:sz w:val="22"/>
          <w:szCs w:val="22"/>
        </w:rPr>
        <w:t>ure,</w:t>
      </w:r>
      <w:r w:rsidRPr="00374121">
        <w:rPr>
          <w:sz w:val="22"/>
          <w:szCs w:val="22"/>
        </w:rPr>
        <w:t xml:space="preserve"> merilo za izbor ekonomsko najugodnejše ponudbe v okviru posameznega </w:t>
      </w:r>
      <w:r w:rsidR="006E7399">
        <w:rPr>
          <w:sz w:val="22"/>
          <w:szCs w:val="22"/>
        </w:rPr>
        <w:t>naročila</w:t>
      </w:r>
      <w:r w:rsidR="00A22E31">
        <w:rPr>
          <w:sz w:val="22"/>
          <w:szCs w:val="22"/>
        </w:rPr>
        <w:t xml:space="preserve"> </w:t>
      </w:r>
      <w:r w:rsidRPr="00374121">
        <w:rPr>
          <w:sz w:val="22"/>
          <w:szCs w:val="22"/>
        </w:rPr>
        <w:t xml:space="preserve">in elektronski naslov na katerega izbrani izvajalec v okviru posameznega naročila posreduje letalsko/e vozovnico/e.  </w:t>
      </w:r>
    </w:p>
    <w:p w14:paraId="46ECFFA6" w14:textId="77777777" w:rsidR="00051D38" w:rsidRPr="00374121" w:rsidRDefault="00051D38" w:rsidP="00051D38">
      <w:pPr>
        <w:spacing w:before="0"/>
        <w:rPr>
          <w:i/>
          <w:iCs/>
          <w:sz w:val="22"/>
          <w:szCs w:val="22"/>
        </w:rPr>
      </w:pPr>
    </w:p>
    <w:p w14:paraId="0D18580D"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7DB6F660" w14:textId="77777777" w:rsidR="00BE7FB2" w:rsidRDefault="00BE7FB2" w:rsidP="00051D38">
      <w:pPr>
        <w:spacing w:before="0"/>
        <w:rPr>
          <w:sz w:val="22"/>
          <w:szCs w:val="22"/>
        </w:rPr>
      </w:pPr>
    </w:p>
    <w:p w14:paraId="79F6AEE7" w14:textId="151FBD89" w:rsidR="00051D38" w:rsidRDefault="00051D38" w:rsidP="00051D38">
      <w:pPr>
        <w:spacing w:before="0"/>
        <w:rPr>
          <w:sz w:val="22"/>
          <w:szCs w:val="22"/>
        </w:rPr>
      </w:pPr>
      <w:r w:rsidRPr="00374121">
        <w:rPr>
          <w:sz w:val="22"/>
          <w:szCs w:val="22"/>
        </w:rPr>
        <w:t>Posamezna naročila (2. faza) se izvajajo na sledeč način:</w:t>
      </w:r>
    </w:p>
    <w:p w14:paraId="27B13A64" w14:textId="585AEF56" w:rsidR="006F2634" w:rsidRPr="00473C92" w:rsidRDefault="00473C92" w:rsidP="00473C92">
      <w:pPr>
        <w:pStyle w:val="Odstavekseznama"/>
        <w:numPr>
          <w:ilvl w:val="0"/>
          <w:numId w:val="28"/>
        </w:numPr>
        <w:ind w:left="360"/>
        <w:rPr>
          <w:sz w:val="22"/>
          <w:szCs w:val="22"/>
        </w:rPr>
      </w:pPr>
      <w:r>
        <w:rPr>
          <w:rFonts w:eastAsiaTheme="majorEastAsia"/>
          <w:sz w:val="22"/>
          <w:szCs w:val="22"/>
        </w:rPr>
        <w:t>N</w:t>
      </w:r>
      <w:r w:rsidR="006F2634" w:rsidRPr="00473C92">
        <w:rPr>
          <w:rFonts w:eastAsiaTheme="majorEastAsia"/>
          <w:sz w:val="22"/>
          <w:szCs w:val="22"/>
        </w:rPr>
        <w:t>a elektronske naslove kontaktnih oseb izbranih izvajalcev naročnik</w:t>
      </w:r>
      <w:r w:rsidR="003D0A8E">
        <w:rPr>
          <w:rFonts w:eastAsiaTheme="majorEastAsia"/>
          <w:sz w:val="22"/>
          <w:szCs w:val="22"/>
        </w:rPr>
        <w:t>a</w:t>
      </w:r>
      <w:r w:rsidR="006F2634" w:rsidRPr="00473C92">
        <w:rPr>
          <w:rFonts w:eastAsiaTheme="majorEastAsia"/>
          <w:sz w:val="22"/>
          <w:szCs w:val="22"/>
        </w:rPr>
        <w:t xml:space="preserve"> posreduje povabilo za posamezno naročilo za letalsko vozovnico</w:t>
      </w:r>
      <w:r w:rsidR="00E136DA">
        <w:rPr>
          <w:rFonts w:eastAsiaTheme="majorEastAsia"/>
          <w:sz w:val="22"/>
          <w:szCs w:val="22"/>
        </w:rPr>
        <w:t>.</w:t>
      </w:r>
    </w:p>
    <w:p w14:paraId="5519D489" w14:textId="7738583C" w:rsidR="006F2634" w:rsidRPr="00473C92" w:rsidRDefault="00473C92" w:rsidP="00473C92">
      <w:pPr>
        <w:pStyle w:val="Odstavekseznama"/>
        <w:numPr>
          <w:ilvl w:val="0"/>
          <w:numId w:val="28"/>
        </w:numPr>
        <w:ind w:left="360"/>
        <w:rPr>
          <w:sz w:val="22"/>
          <w:szCs w:val="22"/>
        </w:rPr>
      </w:pPr>
      <w:r>
        <w:rPr>
          <w:rFonts w:eastAsiaTheme="majorEastAsia"/>
          <w:sz w:val="22"/>
          <w:szCs w:val="22"/>
        </w:rPr>
        <w:t>I</w:t>
      </w:r>
      <w:r w:rsidR="006F2634" w:rsidRPr="00473C92">
        <w:rPr>
          <w:rFonts w:eastAsiaTheme="majorEastAsia"/>
          <w:sz w:val="22"/>
          <w:szCs w:val="22"/>
        </w:rPr>
        <w:t>zvajal</w:t>
      </w:r>
      <w:r>
        <w:rPr>
          <w:rFonts w:eastAsiaTheme="majorEastAsia"/>
          <w:sz w:val="22"/>
          <w:szCs w:val="22"/>
        </w:rPr>
        <w:t>e</w:t>
      </w:r>
      <w:r w:rsidR="006F2634" w:rsidRPr="00473C92">
        <w:rPr>
          <w:rFonts w:eastAsiaTheme="majorEastAsia"/>
          <w:sz w:val="22"/>
          <w:szCs w:val="22"/>
        </w:rPr>
        <w:t>c odda ponudb</w:t>
      </w:r>
      <w:r>
        <w:rPr>
          <w:rFonts w:eastAsiaTheme="majorEastAsia"/>
          <w:sz w:val="22"/>
          <w:szCs w:val="22"/>
        </w:rPr>
        <w:t>o</w:t>
      </w:r>
      <w:r w:rsidR="003D0A8E">
        <w:rPr>
          <w:rFonts w:eastAsiaTheme="majorEastAsia"/>
          <w:sz w:val="22"/>
          <w:szCs w:val="22"/>
        </w:rPr>
        <w:t xml:space="preserve">, skladno z zahtevami posameznega naročila, </w:t>
      </w:r>
      <w:r w:rsidR="006F2634" w:rsidRPr="00473C92">
        <w:rPr>
          <w:rFonts w:eastAsiaTheme="majorEastAsia"/>
          <w:sz w:val="22"/>
          <w:szCs w:val="22"/>
        </w:rPr>
        <w:t xml:space="preserve"> na elektronski naslov</w:t>
      </w:r>
      <w:r w:rsidR="006E7399">
        <w:rPr>
          <w:rFonts w:eastAsiaTheme="majorEastAsia"/>
          <w:sz w:val="22"/>
          <w:szCs w:val="22"/>
        </w:rPr>
        <w:t xml:space="preserve"> naročnika</w:t>
      </w:r>
      <w:r w:rsidR="006F2634" w:rsidRPr="00473C92">
        <w:rPr>
          <w:rFonts w:eastAsiaTheme="majorEastAsia"/>
          <w:sz w:val="22"/>
          <w:szCs w:val="22"/>
        </w:rPr>
        <w:t xml:space="preserve">, s katerega </w:t>
      </w:r>
      <w:r>
        <w:rPr>
          <w:rFonts w:eastAsiaTheme="majorEastAsia"/>
          <w:sz w:val="22"/>
          <w:szCs w:val="22"/>
        </w:rPr>
        <w:t>je</w:t>
      </w:r>
      <w:r w:rsidR="006F2634" w:rsidRPr="00473C92">
        <w:rPr>
          <w:rFonts w:eastAsiaTheme="majorEastAsia"/>
          <w:sz w:val="22"/>
          <w:szCs w:val="22"/>
        </w:rPr>
        <w:t xml:space="preserve"> prejel povpraševanje</w:t>
      </w:r>
      <w:r>
        <w:rPr>
          <w:rFonts w:eastAsiaTheme="majorEastAsia"/>
          <w:sz w:val="22"/>
          <w:szCs w:val="22"/>
        </w:rPr>
        <w:t>.</w:t>
      </w:r>
    </w:p>
    <w:p w14:paraId="5AFB6D2D" w14:textId="048AA45D" w:rsidR="006F2634" w:rsidRPr="00473C92" w:rsidRDefault="00473C92" w:rsidP="00473C92">
      <w:pPr>
        <w:pStyle w:val="Odstavekseznama"/>
        <w:numPr>
          <w:ilvl w:val="0"/>
          <w:numId w:val="28"/>
        </w:numPr>
        <w:ind w:left="360"/>
        <w:rPr>
          <w:sz w:val="22"/>
          <w:szCs w:val="22"/>
        </w:rPr>
      </w:pPr>
      <w:r>
        <w:rPr>
          <w:rFonts w:eastAsiaTheme="majorEastAsia"/>
          <w:sz w:val="22"/>
          <w:szCs w:val="22"/>
        </w:rPr>
        <w:t>P</w:t>
      </w:r>
      <w:r w:rsidR="006F2634" w:rsidRPr="00473C92">
        <w:rPr>
          <w:rFonts w:eastAsiaTheme="majorEastAsia"/>
          <w:sz w:val="22"/>
          <w:szCs w:val="22"/>
        </w:rPr>
        <w:t>o oddaji ponudb</w:t>
      </w:r>
      <w:r>
        <w:rPr>
          <w:rFonts w:eastAsiaTheme="majorEastAsia"/>
          <w:sz w:val="22"/>
          <w:szCs w:val="22"/>
        </w:rPr>
        <w:t>e</w:t>
      </w:r>
      <w:r w:rsidR="006F2634" w:rsidRPr="00473C92">
        <w:rPr>
          <w:rFonts w:eastAsiaTheme="majorEastAsia"/>
          <w:sz w:val="22"/>
          <w:szCs w:val="22"/>
        </w:rPr>
        <w:t xml:space="preserve"> oz. po preteku roka za oddajo ponudb naročnik čim prej sprejme odločitev o oddaji posameznega naročila in jo izvajalcem </w:t>
      </w:r>
      <w:r>
        <w:rPr>
          <w:rFonts w:eastAsiaTheme="majorEastAsia"/>
          <w:sz w:val="22"/>
          <w:szCs w:val="22"/>
        </w:rPr>
        <w:t xml:space="preserve">okvirnega sporazuma </w:t>
      </w:r>
      <w:r w:rsidR="006F2634" w:rsidRPr="00473C92">
        <w:rPr>
          <w:rFonts w:eastAsiaTheme="majorEastAsia"/>
          <w:sz w:val="22"/>
          <w:szCs w:val="22"/>
        </w:rPr>
        <w:t xml:space="preserve">posreduje na elektronski naslov, preko katerega so oddali svojo ponudbo. Odločitev se šteje za vročeno z dnem pošiljanja odločitve o oddaji posameznega naročila. </w:t>
      </w:r>
    </w:p>
    <w:p w14:paraId="7A983647" w14:textId="1A19D0EF" w:rsidR="006F2634" w:rsidRPr="00473C92" w:rsidRDefault="006F2634" w:rsidP="00473C92">
      <w:pPr>
        <w:pStyle w:val="Odstavekseznama"/>
        <w:numPr>
          <w:ilvl w:val="0"/>
          <w:numId w:val="28"/>
        </w:numPr>
        <w:ind w:left="360"/>
        <w:rPr>
          <w:sz w:val="22"/>
          <w:szCs w:val="22"/>
        </w:rPr>
      </w:pPr>
      <w:r w:rsidRPr="00473C92">
        <w:rPr>
          <w:rFonts w:eastAsiaTheme="majorEastAsia"/>
          <w:sz w:val="22"/>
          <w:szCs w:val="22"/>
        </w:rPr>
        <w:t>Posredovanje odločitve o oddaji posameznega naročila šteje za potrditev rezervacije, na podlagi katere mora izbrani izvajalec opraviti naročilo.</w:t>
      </w:r>
    </w:p>
    <w:p w14:paraId="3C674751" w14:textId="70DC9666" w:rsidR="006F2634" w:rsidRPr="00473C92" w:rsidRDefault="006F2634" w:rsidP="00473C92">
      <w:pPr>
        <w:pStyle w:val="Odstavekseznama"/>
        <w:numPr>
          <w:ilvl w:val="0"/>
          <w:numId w:val="28"/>
        </w:numPr>
        <w:ind w:left="360"/>
        <w:rPr>
          <w:sz w:val="22"/>
          <w:szCs w:val="22"/>
        </w:rPr>
      </w:pPr>
      <w:r w:rsidRPr="00473C92">
        <w:rPr>
          <w:rFonts w:eastAsiaTheme="majorEastAsia"/>
          <w:sz w:val="22"/>
          <w:szCs w:val="22"/>
        </w:rPr>
        <w:t xml:space="preserve">Izbrani izvajalec mora naročniku zagotoviti izdajo letalske vozovnice v roku </w:t>
      </w:r>
      <w:r w:rsidRPr="00E136DA">
        <w:rPr>
          <w:rFonts w:eastAsiaTheme="majorEastAsia"/>
          <w:sz w:val="22"/>
          <w:szCs w:val="22"/>
        </w:rPr>
        <w:t>2 (dveh) ur</w:t>
      </w:r>
      <w:r w:rsidRPr="00473C92">
        <w:rPr>
          <w:rFonts w:eastAsiaTheme="majorEastAsia"/>
          <w:sz w:val="22"/>
          <w:szCs w:val="22"/>
        </w:rPr>
        <w:t xml:space="preserve"> po potrditvi rezervacije oz. v primeru izrednih okoliščin, v najkrajšem možnem času</w:t>
      </w:r>
      <w:r w:rsidR="0001716B">
        <w:rPr>
          <w:rFonts w:eastAsiaTheme="majorEastAsia"/>
          <w:sz w:val="22"/>
          <w:szCs w:val="22"/>
        </w:rPr>
        <w:t>, ki ne sme biti daljši od 1 (ene) ure, v kolikor ni dogovorjeno drugače</w:t>
      </w:r>
      <w:r w:rsidRPr="00473C92">
        <w:rPr>
          <w:rFonts w:eastAsiaTheme="majorEastAsia"/>
          <w:sz w:val="22"/>
          <w:szCs w:val="22"/>
        </w:rPr>
        <w:t>.</w:t>
      </w:r>
    </w:p>
    <w:p w14:paraId="6127BC46" w14:textId="180CED1E" w:rsidR="006F2634" w:rsidRPr="00473C92" w:rsidRDefault="006F2634" w:rsidP="00473C92">
      <w:pPr>
        <w:pStyle w:val="Odstavekseznama"/>
        <w:numPr>
          <w:ilvl w:val="0"/>
          <w:numId w:val="28"/>
        </w:numPr>
        <w:ind w:left="360"/>
        <w:rPr>
          <w:sz w:val="22"/>
          <w:szCs w:val="22"/>
        </w:rPr>
      </w:pPr>
      <w:r w:rsidRPr="00473C92">
        <w:rPr>
          <w:rFonts w:eastAsiaTheme="majorEastAsia"/>
          <w:sz w:val="22"/>
          <w:szCs w:val="22"/>
        </w:rPr>
        <w:t xml:space="preserve">Letalsko vozovnico pošlje izbrani izvajalec na e-naslov, s katerega je bilo poslano povpraševanje </w:t>
      </w:r>
      <w:r w:rsidRPr="00E136DA">
        <w:rPr>
          <w:rFonts w:eastAsiaTheme="majorEastAsia"/>
          <w:sz w:val="22"/>
          <w:szCs w:val="22"/>
        </w:rPr>
        <w:t>in na e-naslov potnika oz. enega izmed potnikov, če potuje skupina.</w:t>
      </w:r>
    </w:p>
    <w:p w14:paraId="70E4768E" w14:textId="77777777" w:rsidR="00051D38" w:rsidRPr="00374121" w:rsidRDefault="00051D38" w:rsidP="00051D38">
      <w:pPr>
        <w:pStyle w:val="Odstavekseznama"/>
        <w:spacing w:before="0"/>
        <w:ind w:left="993"/>
        <w:rPr>
          <w:sz w:val="22"/>
          <w:szCs w:val="22"/>
        </w:rPr>
      </w:pPr>
    </w:p>
    <w:p w14:paraId="07A5250B" w14:textId="77777777" w:rsidR="00051D38" w:rsidRPr="00374121" w:rsidRDefault="00051D38" w:rsidP="00B71982">
      <w:pPr>
        <w:numPr>
          <w:ilvl w:val="0"/>
          <w:numId w:val="16"/>
        </w:numPr>
        <w:spacing w:before="0"/>
        <w:contextualSpacing/>
        <w:jc w:val="center"/>
        <w:rPr>
          <w:sz w:val="22"/>
          <w:szCs w:val="22"/>
        </w:rPr>
      </w:pPr>
      <w:r w:rsidRPr="00374121">
        <w:rPr>
          <w:sz w:val="22"/>
          <w:szCs w:val="22"/>
        </w:rPr>
        <w:lastRenderedPageBreak/>
        <w:t>člen</w:t>
      </w:r>
    </w:p>
    <w:p w14:paraId="55815EE1" w14:textId="77777777" w:rsidR="00BE7FB2" w:rsidRDefault="00BE7FB2" w:rsidP="00051D38">
      <w:pPr>
        <w:spacing w:before="0"/>
        <w:rPr>
          <w:sz w:val="22"/>
          <w:szCs w:val="22"/>
        </w:rPr>
      </w:pPr>
    </w:p>
    <w:p w14:paraId="658AC96C" w14:textId="6F16B742" w:rsidR="00051D38" w:rsidRPr="00374121" w:rsidRDefault="00051D38" w:rsidP="00051D38">
      <w:pPr>
        <w:spacing w:before="0"/>
        <w:rPr>
          <w:sz w:val="22"/>
          <w:szCs w:val="22"/>
        </w:rPr>
      </w:pPr>
      <w:r w:rsidRPr="00374121">
        <w:rPr>
          <w:sz w:val="22"/>
          <w:szCs w:val="22"/>
        </w:rPr>
        <w:t>Naročnik se v primeru, da za posamezno povpraševanje ne prejme nobene ponudbe, lahko odloči za ponovitev posameznega povpraševanja ali si sam, pod enakimi zahtevami, pogoji in ob spoštovanju zakonodaje s področja javnega naročanja, priskrbi predmetne storitve na trgu. Če naročnik spremeni pogoje neuspelega povpraševanja, se to šteje za novo povpraševanje.</w:t>
      </w:r>
    </w:p>
    <w:p w14:paraId="185E1771" w14:textId="77777777" w:rsidR="00051D38" w:rsidRPr="00374121" w:rsidRDefault="00051D38" w:rsidP="00051D38">
      <w:pPr>
        <w:spacing w:before="0"/>
        <w:rPr>
          <w:sz w:val="22"/>
          <w:szCs w:val="22"/>
        </w:rPr>
      </w:pPr>
    </w:p>
    <w:p w14:paraId="6CB61068" w14:textId="77777777" w:rsidR="00051D38" w:rsidRPr="00374121" w:rsidRDefault="00051D38" w:rsidP="00051D38">
      <w:pPr>
        <w:spacing w:before="0"/>
        <w:rPr>
          <w:sz w:val="22"/>
          <w:szCs w:val="22"/>
        </w:rPr>
      </w:pPr>
      <w:r w:rsidRPr="00374121">
        <w:rPr>
          <w:sz w:val="22"/>
          <w:szCs w:val="22"/>
        </w:rPr>
        <w:t>Prejšnji odstavek tega člena se uporabi tudi, če naročnik pridobi ponudbe, a so vse nedopustne.</w:t>
      </w:r>
    </w:p>
    <w:p w14:paraId="1FA05521" w14:textId="77777777" w:rsidR="00051D38" w:rsidRPr="00374121" w:rsidRDefault="00051D38" w:rsidP="00051D38">
      <w:pPr>
        <w:spacing w:before="0"/>
        <w:rPr>
          <w:sz w:val="22"/>
          <w:szCs w:val="22"/>
        </w:rPr>
      </w:pPr>
    </w:p>
    <w:p w14:paraId="64EE8377" w14:textId="5AB60D0E" w:rsidR="00051D38" w:rsidRPr="00374121" w:rsidRDefault="00051D38" w:rsidP="00051D38">
      <w:pPr>
        <w:spacing w:before="0"/>
        <w:rPr>
          <w:sz w:val="22"/>
          <w:szCs w:val="22"/>
        </w:rPr>
      </w:pPr>
      <w:r w:rsidRPr="00374121">
        <w:rPr>
          <w:sz w:val="22"/>
          <w:szCs w:val="22"/>
        </w:rPr>
        <w:t xml:space="preserve">V kolikor posamezni naročnik z raziskavo tržišča ugotovi, da ponujene letalske vozovnice ali transferni prevozi niso najbolj ekonomični v trenutku oddaje ponudb, lahko posameznega naročila ne odda in si sam, pod enakimi zahtevami, pogoji in ob spoštovanju zakonodaje s področja javnega naročanja, priskrbi predmetne storitve na trgu. Za enake pogoje povpraševanja gre, kadar je povpraševanje opravljeno v istem dnevu in z enakimi zahtevami kot so bile zahtevane v okviru posameznega naročila pri izbranih izvajalcih (npr. če je bil zahtevan točno določen </w:t>
      </w:r>
      <w:r w:rsidR="00BE7FB2">
        <w:rPr>
          <w:sz w:val="22"/>
          <w:szCs w:val="22"/>
        </w:rPr>
        <w:t>let</w:t>
      </w:r>
      <w:r w:rsidRPr="00374121">
        <w:rPr>
          <w:sz w:val="22"/>
          <w:szCs w:val="22"/>
        </w:rPr>
        <w:t xml:space="preserve">, se opravi povpraševanje na trgu po tem točno določenem </w:t>
      </w:r>
      <w:r w:rsidR="00BE7FB2">
        <w:rPr>
          <w:sz w:val="22"/>
          <w:szCs w:val="22"/>
        </w:rPr>
        <w:t>letu</w:t>
      </w:r>
      <w:r w:rsidRPr="00374121">
        <w:rPr>
          <w:sz w:val="22"/>
          <w:szCs w:val="22"/>
        </w:rPr>
        <w:t>).</w:t>
      </w:r>
    </w:p>
    <w:p w14:paraId="2D365A14" w14:textId="77777777" w:rsidR="00051D38" w:rsidRPr="00374121" w:rsidRDefault="00051D38" w:rsidP="00051D38">
      <w:pPr>
        <w:spacing w:before="0"/>
        <w:rPr>
          <w:strike/>
          <w:sz w:val="22"/>
          <w:szCs w:val="22"/>
        </w:rPr>
      </w:pPr>
    </w:p>
    <w:p w14:paraId="192A6FAF"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2BE8764D" w14:textId="77777777" w:rsidR="00BE7FB2" w:rsidRDefault="00BE7FB2" w:rsidP="00051D38">
      <w:pPr>
        <w:spacing w:before="0"/>
        <w:rPr>
          <w:sz w:val="22"/>
          <w:szCs w:val="22"/>
        </w:rPr>
      </w:pPr>
    </w:p>
    <w:p w14:paraId="0C0B4BD1" w14:textId="5F21B9F9" w:rsidR="00051D38" w:rsidRPr="00374121" w:rsidRDefault="00051D38" w:rsidP="00051D38">
      <w:pPr>
        <w:spacing w:before="0"/>
        <w:rPr>
          <w:sz w:val="22"/>
          <w:szCs w:val="22"/>
        </w:rPr>
      </w:pPr>
      <w:r w:rsidRPr="00374121">
        <w:rPr>
          <w:sz w:val="22"/>
          <w:szCs w:val="22"/>
        </w:rPr>
        <w:t>Pred izvedbo vsakokratnega posameznega naročila se naročnik lahko pisno (npr. po elektronski pošti) posvetuje z vsemi sklenitelji okvirnega sporazuma. Izvajalci naročniku predlagajo rešitev, ki je najbolj skladna z njegovimi interesi (čas prihoda, odhoda, kraj prihoda/odhoda, prestopanja, čas potovanja, bližini letališča odhoda in prihoda določenemu kraju ipd.), zlasti s finančnega vidika, ob upoštevanju stroškov prevoza in števila oseb, ki potujejo do istega namembnega kraja, ipd.  Izvajalci naročniku predstavijo različne možnosti ter jih seznanijo s pogoji oz. omejitvami nakupa letalske karte po določeni ceni, kot tudi možnostmi morebitnega koriščenja točk zvestobe ali drugih ugodnosti, ki jih nudijo posamezni letalski prevozniki.</w:t>
      </w:r>
    </w:p>
    <w:p w14:paraId="44D560EA" w14:textId="77777777" w:rsidR="00051D38" w:rsidRPr="00374121" w:rsidRDefault="00051D38" w:rsidP="00051D38">
      <w:pPr>
        <w:spacing w:before="0"/>
        <w:rPr>
          <w:rFonts w:eastAsia="Times"/>
          <w:sz w:val="22"/>
          <w:szCs w:val="22"/>
          <w:lang w:eastAsia="pl-PL"/>
        </w:rPr>
      </w:pPr>
    </w:p>
    <w:p w14:paraId="48F3D3B0" w14:textId="77777777" w:rsidR="00051D38" w:rsidRPr="00374121" w:rsidRDefault="00051D38" w:rsidP="00B71982">
      <w:pPr>
        <w:numPr>
          <w:ilvl w:val="0"/>
          <w:numId w:val="18"/>
        </w:numPr>
        <w:spacing w:before="0"/>
        <w:rPr>
          <w:rFonts w:eastAsia="Times"/>
          <w:b/>
          <w:sz w:val="22"/>
          <w:szCs w:val="22"/>
          <w:lang w:eastAsia="pl-PL"/>
        </w:rPr>
      </w:pPr>
      <w:r w:rsidRPr="00374121">
        <w:rPr>
          <w:rFonts w:eastAsia="Times"/>
          <w:b/>
          <w:sz w:val="22"/>
          <w:szCs w:val="22"/>
          <w:lang w:eastAsia="pl-PL"/>
        </w:rPr>
        <w:t>MERILO ZA DODELITEV POSAMEZNEGA NAROČILA</w:t>
      </w:r>
    </w:p>
    <w:p w14:paraId="4D0CE93E" w14:textId="77777777" w:rsidR="00051D38" w:rsidRPr="00374121" w:rsidRDefault="00051D38" w:rsidP="00051D38">
      <w:pPr>
        <w:spacing w:before="0"/>
        <w:rPr>
          <w:sz w:val="22"/>
          <w:szCs w:val="22"/>
        </w:rPr>
      </w:pPr>
    </w:p>
    <w:p w14:paraId="035CD55B"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31C777FB" w14:textId="77777777" w:rsidR="00BE7FB2" w:rsidRDefault="00BE7FB2" w:rsidP="00051D38">
      <w:pPr>
        <w:spacing w:before="0"/>
        <w:rPr>
          <w:sz w:val="22"/>
          <w:szCs w:val="22"/>
        </w:rPr>
      </w:pPr>
    </w:p>
    <w:p w14:paraId="1B71B1C4" w14:textId="100F3095" w:rsidR="00051D38" w:rsidRPr="00374121" w:rsidRDefault="00051D38" w:rsidP="00051D38">
      <w:pPr>
        <w:spacing w:before="0"/>
        <w:rPr>
          <w:sz w:val="22"/>
          <w:szCs w:val="22"/>
        </w:rPr>
      </w:pPr>
      <w:r w:rsidRPr="00374121">
        <w:rPr>
          <w:sz w:val="22"/>
          <w:szCs w:val="22"/>
        </w:rPr>
        <w:t>Naročnik posamezno naročilo odda ponudniku, ki predloži najugodnejšo ponudbo na podlagi merila za izbor posameznega naročila (2. faza).</w:t>
      </w:r>
    </w:p>
    <w:p w14:paraId="73BD7E66" w14:textId="77777777" w:rsidR="00051D38" w:rsidRPr="00374121" w:rsidRDefault="00051D38" w:rsidP="00051D38">
      <w:pPr>
        <w:spacing w:before="0"/>
        <w:rPr>
          <w:sz w:val="22"/>
          <w:szCs w:val="22"/>
        </w:rPr>
      </w:pPr>
    </w:p>
    <w:p w14:paraId="47A6F2DC" w14:textId="77777777" w:rsidR="00051D38" w:rsidRPr="00374121" w:rsidRDefault="00051D38" w:rsidP="00051D38">
      <w:pPr>
        <w:spacing w:before="0"/>
        <w:rPr>
          <w:sz w:val="22"/>
          <w:szCs w:val="22"/>
        </w:rPr>
      </w:pPr>
      <w:r w:rsidRPr="006F2634">
        <w:rPr>
          <w:sz w:val="22"/>
          <w:szCs w:val="22"/>
        </w:rPr>
        <w:t xml:space="preserve">Merilo za izbor izvajalca za oddajo posameznega naročila v okviru odpiranja konkurence (2. faza) je skupna ponudbena cena, </w:t>
      </w:r>
      <w:bookmarkStart w:id="5" w:name="_Hlk142486243"/>
      <w:r w:rsidRPr="006F2634">
        <w:rPr>
          <w:sz w:val="22"/>
          <w:szCs w:val="22"/>
        </w:rPr>
        <w:t>sestavljena iz seštevka cen naročenih letalskih kart (vključno z vsemi stroški, kot izhaja iz zadnjega odstavka 8. člena) in cene za opravljeno/-e storitev/-e izvajalca (tj. posredovanje, menjava, odpoved letalske karte</w:t>
      </w:r>
      <w:bookmarkEnd w:id="5"/>
      <w:r w:rsidRPr="006F2634">
        <w:rPr>
          <w:sz w:val="22"/>
          <w:szCs w:val="22"/>
        </w:rPr>
        <w:t>), če v posameznem povpraševanju ni določeno drugače.</w:t>
      </w:r>
      <w:r w:rsidRPr="00374121">
        <w:rPr>
          <w:sz w:val="22"/>
          <w:szCs w:val="22"/>
        </w:rPr>
        <w:t xml:space="preserve"> </w:t>
      </w:r>
    </w:p>
    <w:p w14:paraId="6ABFB9A9" w14:textId="77777777" w:rsidR="00051D38" w:rsidRPr="00374121" w:rsidRDefault="00051D38" w:rsidP="00051D38">
      <w:pPr>
        <w:spacing w:before="0"/>
        <w:rPr>
          <w:sz w:val="22"/>
          <w:szCs w:val="22"/>
        </w:rPr>
      </w:pPr>
    </w:p>
    <w:p w14:paraId="58427D22" w14:textId="6F9647BA" w:rsidR="00051D38" w:rsidRPr="00374121" w:rsidRDefault="00051D38" w:rsidP="00051D38">
      <w:pPr>
        <w:spacing w:before="0"/>
        <w:rPr>
          <w:sz w:val="22"/>
          <w:szCs w:val="22"/>
        </w:rPr>
      </w:pPr>
      <w:r w:rsidRPr="00374121">
        <w:rPr>
          <w:sz w:val="22"/>
          <w:szCs w:val="22"/>
        </w:rPr>
        <w:t>Če dva (ali več) izvajalca ponudita enako skupno ponudbeno ceno, se izbere tisti izvajalec, ki je ponudil najnižjo ceno za letalsko karto (oz. skupna cena letalskih kart, v primeru, da je bilo naročenih več letalskih kart). V kolikor tudi po tem pod</w:t>
      </w:r>
      <w:r w:rsidR="005F4650">
        <w:rPr>
          <w:sz w:val="22"/>
          <w:szCs w:val="22"/>
        </w:rPr>
        <w:t>-</w:t>
      </w:r>
      <w:r w:rsidRPr="00374121">
        <w:rPr>
          <w:sz w:val="22"/>
          <w:szCs w:val="22"/>
        </w:rPr>
        <w:t xml:space="preserve">merilu ne bo mogoče določiti ekonomsko najugodnejšega ponudnika za posamezno naročilo, bo naročnik izbral ponudbo tistega ponudnika, ki bo prispela prej. </w:t>
      </w:r>
    </w:p>
    <w:p w14:paraId="09C75B0B" w14:textId="77777777" w:rsidR="00051D38" w:rsidRPr="00374121" w:rsidRDefault="00051D38" w:rsidP="00051D38">
      <w:pPr>
        <w:spacing w:before="0"/>
        <w:rPr>
          <w:sz w:val="22"/>
          <w:szCs w:val="22"/>
        </w:rPr>
      </w:pPr>
    </w:p>
    <w:p w14:paraId="2D64D78E" w14:textId="77777777" w:rsidR="00051D38" w:rsidRPr="00374121" w:rsidRDefault="00051D38" w:rsidP="00B71982">
      <w:pPr>
        <w:numPr>
          <w:ilvl w:val="0"/>
          <w:numId w:val="18"/>
        </w:numPr>
        <w:spacing w:before="0"/>
        <w:rPr>
          <w:rFonts w:eastAsia="Times"/>
          <w:b/>
          <w:sz w:val="22"/>
          <w:szCs w:val="22"/>
          <w:lang w:eastAsia="pl-PL"/>
        </w:rPr>
      </w:pPr>
      <w:r w:rsidRPr="00374121">
        <w:rPr>
          <w:rFonts w:eastAsia="Times"/>
          <w:b/>
          <w:sz w:val="22"/>
          <w:szCs w:val="22"/>
          <w:lang w:eastAsia="pl-PL"/>
        </w:rPr>
        <w:t>CENA IN PLAČILNI POGOJI</w:t>
      </w:r>
    </w:p>
    <w:p w14:paraId="10AE3FBA" w14:textId="77777777" w:rsidR="00051D38" w:rsidRPr="00374121" w:rsidRDefault="00051D38" w:rsidP="00051D38">
      <w:pPr>
        <w:spacing w:before="0"/>
        <w:ind w:left="1080"/>
        <w:rPr>
          <w:rFonts w:eastAsia="Times"/>
          <w:b/>
          <w:sz w:val="22"/>
          <w:szCs w:val="22"/>
          <w:lang w:eastAsia="pl-PL"/>
        </w:rPr>
      </w:pPr>
    </w:p>
    <w:p w14:paraId="07CF6D95"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3BABAAA5" w14:textId="77777777" w:rsidR="00051D38" w:rsidRPr="00374121" w:rsidRDefault="00051D38" w:rsidP="00051D38">
      <w:pPr>
        <w:spacing w:before="0"/>
        <w:contextualSpacing/>
        <w:rPr>
          <w:sz w:val="22"/>
          <w:szCs w:val="22"/>
        </w:rPr>
      </w:pPr>
    </w:p>
    <w:p w14:paraId="43BE5AA7" w14:textId="10FF5145" w:rsidR="00051D38" w:rsidRPr="00374121" w:rsidRDefault="00051D38" w:rsidP="00051D38">
      <w:pPr>
        <w:spacing w:before="0"/>
        <w:contextualSpacing/>
        <w:rPr>
          <w:sz w:val="22"/>
          <w:szCs w:val="22"/>
        </w:rPr>
      </w:pPr>
      <w:r w:rsidRPr="00E41ACB">
        <w:rPr>
          <w:sz w:val="22"/>
          <w:szCs w:val="22"/>
        </w:rPr>
        <w:t xml:space="preserve">Ocenjena vrednost sporazuma za posamezno leto znaša: </w:t>
      </w:r>
      <w:r w:rsidR="005F4650" w:rsidRPr="00E41ACB">
        <w:rPr>
          <w:sz w:val="22"/>
          <w:szCs w:val="22"/>
        </w:rPr>
        <w:t>2</w:t>
      </w:r>
      <w:r w:rsidRPr="00E41ACB">
        <w:rPr>
          <w:sz w:val="22"/>
          <w:szCs w:val="22"/>
        </w:rPr>
        <w:t>0.000,00  EUR brez DDV.</w:t>
      </w:r>
    </w:p>
    <w:p w14:paraId="78A882EB" w14:textId="77777777" w:rsidR="00051D38" w:rsidRPr="00374121" w:rsidRDefault="00051D38" w:rsidP="00051D38">
      <w:pPr>
        <w:spacing w:before="0"/>
        <w:contextualSpacing/>
        <w:rPr>
          <w:sz w:val="22"/>
          <w:szCs w:val="22"/>
        </w:rPr>
      </w:pPr>
    </w:p>
    <w:p w14:paraId="73B371CC" w14:textId="12FD2E1A" w:rsidR="00051D38" w:rsidRPr="00374121" w:rsidRDefault="00051D38" w:rsidP="00051D38">
      <w:pPr>
        <w:spacing w:before="0"/>
        <w:contextualSpacing/>
        <w:rPr>
          <w:sz w:val="22"/>
          <w:szCs w:val="22"/>
        </w:rPr>
      </w:pPr>
      <w:r w:rsidRPr="00374121">
        <w:rPr>
          <w:sz w:val="22"/>
          <w:szCs w:val="22"/>
        </w:rPr>
        <w:lastRenderedPageBreak/>
        <w:t xml:space="preserve">Ocenjena vrednost sporazuma za </w:t>
      </w:r>
      <w:r w:rsidR="00E41ACB">
        <w:rPr>
          <w:sz w:val="22"/>
          <w:szCs w:val="22"/>
        </w:rPr>
        <w:t>4 (štiri</w:t>
      </w:r>
      <w:r w:rsidRPr="00374121">
        <w:rPr>
          <w:sz w:val="22"/>
          <w:szCs w:val="22"/>
        </w:rPr>
        <w:t>) let</w:t>
      </w:r>
      <w:r w:rsidR="00E41ACB">
        <w:rPr>
          <w:sz w:val="22"/>
          <w:szCs w:val="22"/>
        </w:rPr>
        <w:t>a</w:t>
      </w:r>
      <w:r w:rsidRPr="00374121">
        <w:rPr>
          <w:sz w:val="22"/>
          <w:szCs w:val="22"/>
        </w:rPr>
        <w:t xml:space="preserve"> trajanja okvirnega sporazuma znaša </w:t>
      </w:r>
      <w:r w:rsidR="00E41ACB">
        <w:rPr>
          <w:sz w:val="22"/>
          <w:szCs w:val="22"/>
        </w:rPr>
        <w:t>8</w:t>
      </w:r>
      <w:r w:rsidRPr="00374121">
        <w:rPr>
          <w:sz w:val="22"/>
          <w:szCs w:val="22"/>
        </w:rPr>
        <w:t>0.000,00 EUR brez DDV.</w:t>
      </w:r>
    </w:p>
    <w:p w14:paraId="462185D6" w14:textId="77777777" w:rsidR="00051D38" w:rsidRPr="00374121" w:rsidRDefault="00051D38" w:rsidP="00051D38">
      <w:pPr>
        <w:spacing w:before="0"/>
        <w:contextualSpacing/>
        <w:rPr>
          <w:sz w:val="22"/>
          <w:szCs w:val="22"/>
        </w:rPr>
      </w:pPr>
    </w:p>
    <w:p w14:paraId="0F183DC9" w14:textId="77777777" w:rsidR="00051D38" w:rsidRPr="00374121" w:rsidRDefault="00051D38" w:rsidP="00051D38">
      <w:pPr>
        <w:spacing w:before="0"/>
        <w:contextualSpacing/>
        <w:rPr>
          <w:sz w:val="22"/>
          <w:szCs w:val="22"/>
        </w:rPr>
      </w:pPr>
      <w:r w:rsidRPr="00374121">
        <w:rPr>
          <w:sz w:val="22"/>
          <w:szCs w:val="22"/>
        </w:rPr>
        <w:t>Cena storitev izvajalca znaša:</w:t>
      </w:r>
    </w:p>
    <w:p w14:paraId="3006EFBC" w14:textId="77777777" w:rsidR="00051D38" w:rsidRPr="00374121" w:rsidRDefault="00051D38" w:rsidP="00051D38">
      <w:pPr>
        <w:spacing w:before="0"/>
        <w:contextualSpacing/>
        <w:rPr>
          <w:sz w:val="22"/>
          <w:szCs w:val="22"/>
        </w:rPr>
      </w:pP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2700"/>
      </w:tblGrid>
      <w:tr w:rsidR="00051D38" w:rsidRPr="00374121" w14:paraId="2BF3A573" w14:textId="77777777" w:rsidTr="001130E0">
        <w:trPr>
          <w:trHeight w:val="711"/>
          <w:jc w:val="center"/>
        </w:trPr>
        <w:tc>
          <w:tcPr>
            <w:tcW w:w="6516" w:type="dxa"/>
            <w:shd w:val="clear" w:color="auto" w:fill="E7E6E6" w:themeFill="background2"/>
            <w:vAlign w:val="center"/>
          </w:tcPr>
          <w:p w14:paraId="1527BD1E" w14:textId="77777777" w:rsidR="00051D38" w:rsidRPr="00374121" w:rsidRDefault="00051D38" w:rsidP="001130E0">
            <w:pPr>
              <w:pStyle w:val="Glava"/>
              <w:ind w:right="-142"/>
              <w:jc w:val="center"/>
              <w:rPr>
                <w:b/>
                <w:sz w:val="22"/>
                <w:szCs w:val="22"/>
              </w:rPr>
            </w:pPr>
            <w:r w:rsidRPr="00374121">
              <w:rPr>
                <w:b/>
                <w:sz w:val="22"/>
                <w:szCs w:val="22"/>
              </w:rPr>
              <w:t>Naziv ponudbene postavke</w:t>
            </w:r>
          </w:p>
        </w:tc>
        <w:tc>
          <w:tcPr>
            <w:tcW w:w="2700" w:type="dxa"/>
            <w:shd w:val="clear" w:color="auto" w:fill="E7E6E6" w:themeFill="background2"/>
            <w:vAlign w:val="center"/>
          </w:tcPr>
          <w:p w14:paraId="308ED5C1" w14:textId="77777777" w:rsidR="00051D38" w:rsidRPr="00374121" w:rsidRDefault="00051D38" w:rsidP="001130E0">
            <w:pPr>
              <w:pStyle w:val="Glava"/>
              <w:ind w:right="-142"/>
              <w:jc w:val="center"/>
              <w:rPr>
                <w:b/>
                <w:sz w:val="22"/>
                <w:szCs w:val="22"/>
              </w:rPr>
            </w:pPr>
            <w:r w:rsidRPr="00374121">
              <w:rPr>
                <w:b/>
                <w:sz w:val="22"/>
                <w:szCs w:val="22"/>
              </w:rPr>
              <w:t>Ponudbena cena v EUR</w:t>
            </w:r>
          </w:p>
          <w:p w14:paraId="72AB2D3E" w14:textId="77777777" w:rsidR="00051D38" w:rsidRPr="00374121" w:rsidRDefault="00051D38" w:rsidP="001130E0">
            <w:pPr>
              <w:pStyle w:val="Glava"/>
              <w:ind w:right="-142"/>
              <w:jc w:val="center"/>
              <w:rPr>
                <w:b/>
                <w:sz w:val="22"/>
                <w:szCs w:val="22"/>
              </w:rPr>
            </w:pPr>
            <w:r w:rsidRPr="00374121">
              <w:rPr>
                <w:b/>
                <w:sz w:val="22"/>
                <w:szCs w:val="22"/>
              </w:rPr>
              <w:t>(brez DDV)</w:t>
            </w:r>
          </w:p>
        </w:tc>
      </w:tr>
      <w:tr w:rsidR="00051D38" w:rsidRPr="005F4650" w14:paraId="5C8EC6AD" w14:textId="77777777" w:rsidTr="001130E0">
        <w:trPr>
          <w:trHeight w:val="510"/>
          <w:jc w:val="center"/>
        </w:trPr>
        <w:tc>
          <w:tcPr>
            <w:tcW w:w="6516" w:type="dxa"/>
            <w:tcBorders>
              <w:bottom w:val="single" w:sz="4" w:space="0" w:color="auto"/>
            </w:tcBorders>
            <w:vAlign w:val="center"/>
          </w:tcPr>
          <w:p w14:paraId="3D1F056B" w14:textId="77777777" w:rsidR="00051D38" w:rsidRPr="005F4650" w:rsidRDefault="00051D38" w:rsidP="001130E0">
            <w:pPr>
              <w:pStyle w:val="Glava"/>
              <w:ind w:right="-142"/>
              <w:rPr>
                <w:bCs/>
                <w:i/>
                <w:sz w:val="22"/>
                <w:szCs w:val="22"/>
              </w:rPr>
            </w:pPr>
            <w:r w:rsidRPr="005F4650">
              <w:rPr>
                <w:bCs/>
                <w:i/>
                <w:sz w:val="22"/>
                <w:szCs w:val="22"/>
              </w:rPr>
              <w:t xml:space="preserve">Posredovanje letalske karte </w:t>
            </w:r>
          </w:p>
        </w:tc>
        <w:tc>
          <w:tcPr>
            <w:tcW w:w="2700" w:type="dxa"/>
            <w:tcBorders>
              <w:bottom w:val="single" w:sz="4" w:space="0" w:color="auto"/>
            </w:tcBorders>
            <w:vAlign w:val="center"/>
          </w:tcPr>
          <w:p w14:paraId="6A1FAF23" w14:textId="77777777" w:rsidR="00051D38" w:rsidRPr="005F4650" w:rsidRDefault="00051D38" w:rsidP="001130E0">
            <w:pPr>
              <w:pStyle w:val="Glava"/>
              <w:ind w:right="-142"/>
              <w:jc w:val="center"/>
              <w:rPr>
                <w:i/>
                <w:sz w:val="22"/>
                <w:szCs w:val="22"/>
              </w:rPr>
            </w:pPr>
            <w:r w:rsidRPr="005F4650">
              <w:rPr>
                <w:i/>
                <w:sz w:val="22"/>
                <w:szCs w:val="22"/>
              </w:rPr>
              <w:fldChar w:fldCharType="begin">
                <w:ffData>
                  <w:name w:val="Text21"/>
                  <w:enabled/>
                  <w:calcOnExit w:val="0"/>
                  <w:textInput/>
                </w:ffData>
              </w:fldChar>
            </w:r>
            <w:r w:rsidRPr="005F4650">
              <w:rPr>
                <w:i/>
                <w:sz w:val="22"/>
                <w:szCs w:val="22"/>
              </w:rPr>
              <w:instrText xml:space="preserve"> FORMTEXT </w:instrText>
            </w:r>
            <w:r w:rsidRPr="005F4650">
              <w:rPr>
                <w:i/>
                <w:sz w:val="22"/>
                <w:szCs w:val="22"/>
              </w:rPr>
            </w:r>
            <w:r w:rsidRPr="005F4650">
              <w:rPr>
                <w:i/>
                <w:sz w:val="22"/>
                <w:szCs w:val="22"/>
              </w:rPr>
              <w:fldChar w:fldCharType="separate"/>
            </w:r>
            <w:r w:rsidRPr="005F4650">
              <w:rPr>
                <w:i/>
                <w:noProof/>
                <w:sz w:val="22"/>
                <w:szCs w:val="22"/>
              </w:rPr>
              <w:t xml:space="preserve">     </w:t>
            </w:r>
            <w:r w:rsidRPr="005F4650">
              <w:rPr>
                <w:i/>
                <w:sz w:val="22"/>
                <w:szCs w:val="22"/>
              </w:rPr>
              <w:fldChar w:fldCharType="end"/>
            </w:r>
            <w:r w:rsidRPr="005F4650">
              <w:rPr>
                <w:i/>
                <w:sz w:val="22"/>
                <w:szCs w:val="22"/>
              </w:rPr>
              <w:t xml:space="preserve"> EUR</w:t>
            </w:r>
          </w:p>
        </w:tc>
      </w:tr>
      <w:tr w:rsidR="00051D38" w:rsidRPr="005F4650" w14:paraId="52F0EED9" w14:textId="77777777" w:rsidTr="001130E0">
        <w:trPr>
          <w:trHeight w:val="510"/>
          <w:jc w:val="center"/>
        </w:trPr>
        <w:tc>
          <w:tcPr>
            <w:tcW w:w="6516" w:type="dxa"/>
            <w:vAlign w:val="center"/>
          </w:tcPr>
          <w:p w14:paraId="6C68C970" w14:textId="77777777" w:rsidR="00051D38" w:rsidRPr="005F4650" w:rsidRDefault="00051D38" w:rsidP="001130E0">
            <w:pPr>
              <w:pStyle w:val="Glava"/>
              <w:ind w:right="-142"/>
              <w:rPr>
                <w:bCs/>
                <w:i/>
                <w:sz w:val="22"/>
                <w:szCs w:val="22"/>
              </w:rPr>
            </w:pPr>
            <w:r w:rsidRPr="005F4650">
              <w:rPr>
                <w:bCs/>
                <w:i/>
                <w:sz w:val="22"/>
                <w:szCs w:val="22"/>
              </w:rPr>
              <w:t>Menjave letalske karte</w:t>
            </w:r>
          </w:p>
        </w:tc>
        <w:tc>
          <w:tcPr>
            <w:tcW w:w="2700" w:type="dxa"/>
            <w:vAlign w:val="center"/>
          </w:tcPr>
          <w:p w14:paraId="0B04D1CA" w14:textId="77777777" w:rsidR="00051D38" w:rsidRPr="005F4650" w:rsidRDefault="00051D38" w:rsidP="001130E0">
            <w:pPr>
              <w:pStyle w:val="Glava"/>
              <w:ind w:right="-142"/>
              <w:jc w:val="center"/>
              <w:rPr>
                <w:b/>
                <w:i/>
                <w:sz w:val="22"/>
                <w:szCs w:val="22"/>
              </w:rPr>
            </w:pPr>
            <w:r w:rsidRPr="005F4650">
              <w:rPr>
                <w:i/>
                <w:sz w:val="22"/>
                <w:szCs w:val="22"/>
              </w:rPr>
              <w:fldChar w:fldCharType="begin">
                <w:ffData>
                  <w:name w:val="Text21"/>
                  <w:enabled/>
                  <w:calcOnExit w:val="0"/>
                  <w:textInput/>
                </w:ffData>
              </w:fldChar>
            </w:r>
            <w:r w:rsidRPr="005F4650">
              <w:rPr>
                <w:i/>
                <w:sz w:val="22"/>
                <w:szCs w:val="22"/>
              </w:rPr>
              <w:instrText xml:space="preserve"> FORMTEXT </w:instrText>
            </w:r>
            <w:r w:rsidRPr="005F4650">
              <w:rPr>
                <w:i/>
                <w:sz w:val="22"/>
                <w:szCs w:val="22"/>
              </w:rPr>
            </w:r>
            <w:r w:rsidRPr="005F4650">
              <w:rPr>
                <w:i/>
                <w:sz w:val="22"/>
                <w:szCs w:val="22"/>
              </w:rPr>
              <w:fldChar w:fldCharType="separate"/>
            </w:r>
            <w:r w:rsidRPr="005F4650">
              <w:rPr>
                <w:i/>
                <w:noProof/>
                <w:sz w:val="22"/>
                <w:szCs w:val="22"/>
              </w:rPr>
              <w:t xml:space="preserve">     </w:t>
            </w:r>
            <w:r w:rsidRPr="005F4650">
              <w:rPr>
                <w:i/>
                <w:sz w:val="22"/>
                <w:szCs w:val="22"/>
              </w:rPr>
              <w:fldChar w:fldCharType="end"/>
            </w:r>
            <w:r w:rsidRPr="005F4650">
              <w:rPr>
                <w:i/>
                <w:sz w:val="22"/>
                <w:szCs w:val="22"/>
              </w:rPr>
              <w:t xml:space="preserve"> EUR</w:t>
            </w:r>
          </w:p>
        </w:tc>
      </w:tr>
      <w:tr w:rsidR="00051D38" w:rsidRPr="00374121" w14:paraId="788F313A" w14:textId="77777777" w:rsidTr="001130E0">
        <w:trPr>
          <w:trHeight w:val="510"/>
          <w:jc w:val="center"/>
        </w:trPr>
        <w:tc>
          <w:tcPr>
            <w:tcW w:w="6516" w:type="dxa"/>
            <w:vAlign w:val="center"/>
          </w:tcPr>
          <w:p w14:paraId="0007EB14" w14:textId="77777777" w:rsidR="00051D38" w:rsidRPr="005F4650" w:rsidRDefault="00051D38" w:rsidP="001130E0">
            <w:pPr>
              <w:pStyle w:val="Glava"/>
              <w:ind w:right="-142"/>
              <w:rPr>
                <w:bCs/>
                <w:i/>
                <w:sz w:val="22"/>
                <w:szCs w:val="22"/>
              </w:rPr>
            </w:pPr>
            <w:r w:rsidRPr="005F4650">
              <w:rPr>
                <w:bCs/>
                <w:i/>
                <w:sz w:val="22"/>
                <w:szCs w:val="22"/>
              </w:rPr>
              <w:t>Odpoved letalske karte</w:t>
            </w:r>
          </w:p>
        </w:tc>
        <w:tc>
          <w:tcPr>
            <w:tcW w:w="2700" w:type="dxa"/>
            <w:vAlign w:val="center"/>
          </w:tcPr>
          <w:p w14:paraId="4AD2157D" w14:textId="77777777" w:rsidR="00051D38" w:rsidRPr="00374121" w:rsidRDefault="00051D38" w:rsidP="001130E0">
            <w:pPr>
              <w:pStyle w:val="Glava"/>
              <w:ind w:right="-142"/>
              <w:jc w:val="center"/>
              <w:rPr>
                <w:i/>
                <w:sz w:val="22"/>
                <w:szCs w:val="22"/>
              </w:rPr>
            </w:pPr>
            <w:r w:rsidRPr="005F4650">
              <w:rPr>
                <w:i/>
                <w:sz w:val="22"/>
                <w:szCs w:val="22"/>
              </w:rPr>
              <w:fldChar w:fldCharType="begin">
                <w:ffData>
                  <w:name w:val="Text21"/>
                  <w:enabled/>
                  <w:calcOnExit w:val="0"/>
                  <w:textInput/>
                </w:ffData>
              </w:fldChar>
            </w:r>
            <w:r w:rsidRPr="005F4650">
              <w:rPr>
                <w:i/>
                <w:sz w:val="22"/>
                <w:szCs w:val="22"/>
              </w:rPr>
              <w:instrText xml:space="preserve"> FORMTEXT </w:instrText>
            </w:r>
            <w:r w:rsidRPr="005F4650">
              <w:rPr>
                <w:i/>
                <w:sz w:val="22"/>
                <w:szCs w:val="22"/>
              </w:rPr>
            </w:r>
            <w:r w:rsidRPr="005F4650">
              <w:rPr>
                <w:i/>
                <w:sz w:val="22"/>
                <w:szCs w:val="22"/>
              </w:rPr>
              <w:fldChar w:fldCharType="separate"/>
            </w:r>
            <w:r w:rsidRPr="005F4650">
              <w:rPr>
                <w:i/>
                <w:noProof/>
                <w:sz w:val="22"/>
                <w:szCs w:val="22"/>
              </w:rPr>
              <w:t xml:space="preserve">     </w:t>
            </w:r>
            <w:r w:rsidRPr="005F4650">
              <w:rPr>
                <w:i/>
                <w:sz w:val="22"/>
                <w:szCs w:val="22"/>
              </w:rPr>
              <w:fldChar w:fldCharType="end"/>
            </w:r>
            <w:r w:rsidRPr="005F4650">
              <w:rPr>
                <w:i/>
                <w:sz w:val="22"/>
                <w:szCs w:val="22"/>
              </w:rPr>
              <w:t xml:space="preserve"> EUR</w:t>
            </w:r>
          </w:p>
        </w:tc>
      </w:tr>
    </w:tbl>
    <w:p w14:paraId="28607D3A" w14:textId="77777777" w:rsidR="00051D38" w:rsidRPr="00374121" w:rsidRDefault="00051D38" w:rsidP="00051D38">
      <w:pPr>
        <w:spacing w:before="0"/>
        <w:contextualSpacing/>
        <w:rPr>
          <w:sz w:val="22"/>
          <w:szCs w:val="22"/>
        </w:rPr>
      </w:pPr>
    </w:p>
    <w:p w14:paraId="18B0D6FD" w14:textId="77777777" w:rsidR="00051D38" w:rsidRPr="00374121" w:rsidRDefault="00051D38" w:rsidP="00051D38">
      <w:pPr>
        <w:spacing w:before="0"/>
        <w:contextualSpacing/>
        <w:rPr>
          <w:sz w:val="22"/>
          <w:szCs w:val="22"/>
        </w:rPr>
      </w:pPr>
      <w:r w:rsidRPr="00374121">
        <w:rPr>
          <w:sz w:val="22"/>
          <w:szCs w:val="22"/>
        </w:rPr>
        <w:t xml:space="preserve">Cene posredovanja, menjave in odpovedi letalske karte so fiksne prvo leto trajanja okvirnega sporazuma in se jih mora izvajalec v posamičnem povpraševanju držati. Pogodbeni stranki lahko po preteku enega leta od sklenitve okvirnega sporazuma skleneta dodatek k okvirnemu sporazumu, s katerim dogovorita povišanje cen skladno s Pravilnikom o načinih valorizacije denarnih obveznosti, ki jih v večletnih pogodbah dogovarjajo pravne osebe javnega sektorja (Uradni list RS, št. 1/04) in indeksom cen rasti življenjskih potrebščin. </w:t>
      </w:r>
    </w:p>
    <w:p w14:paraId="5334753C" w14:textId="77777777" w:rsidR="00051D38" w:rsidRPr="00374121" w:rsidRDefault="00051D38" w:rsidP="00051D38">
      <w:pPr>
        <w:spacing w:before="0"/>
        <w:contextualSpacing/>
        <w:rPr>
          <w:sz w:val="22"/>
          <w:szCs w:val="22"/>
        </w:rPr>
      </w:pPr>
    </w:p>
    <w:p w14:paraId="1E826A06" w14:textId="77777777" w:rsidR="00051D38" w:rsidRPr="00374121" w:rsidRDefault="00051D38" w:rsidP="00051D38">
      <w:pPr>
        <w:spacing w:before="0"/>
        <w:contextualSpacing/>
        <w:rPr>
          <w:sz w:val="22"/>
          <w:szCs w:val="22"/>
        </w:rPr>
      </w:pPr>
      <w:r w:rsidRPr="00374121">
        <w:rPr>
          <w:sz w:val="22"/>
          <w:szCs w:val="22"/>
        </w:rPr>
        <w:t xml:space="preserve">Cena posamezne letalske karte vključuje ceno letalskega prevoza, vse letališke takse in pristojbine, stroške letalskega prevoznika in druge stroške ter je skladno z drugim odstavkom 49. člena Zakona o davku na dodano vrednost (Uradni list RS, št. 13/11 – uradno prečiščeno besedilo, 18/11, 78/11, 38/12, 83/12, 86/14, 90/15, 77/18, 59/19, 72/19, 196/21 – </w:t>
      </w:r>
      <w:proofErr w:type="spellStart"/>
      <w:r w:rsidRPr="00374121">
        <w:rPr>
          <w:sz w:val="22"/>
          <w:szCs w:val="22"/>
        </w:rPr>
        <w:t>ZDOsk</w:t>
      </w:r>
      <w:proofErr w:type="spellEnd"/>
      <w:r w:rsidRPr="00374121">
        <w:rPr>
          <w:sz w:val="22"/>
          <w:szCs w:val="22"/>
        </w:rPr>
        <w:t xml:space="preserve">, 3/22 in 29/22 – ZUOPDCE) oproščena obračuna davka na dodano vrednost in je enaka ceni, ki jo izvajalec plača letalskemu prevozniku. </w:t>
      </w:r>
    </w:p>
    <w:p w14:paraId="0C2A18E3" w14:textId="77777777" w:rsidR="00051D38" w:rsidRPr="00374121" w:rsidRDefault="00051D38" w:rsidP="00051D38">
      <w:pPr>
        <w:spacing w:before="0"/>
        <w:contextualSpacing/>
        <w:rPr>
          <w:sz w:val="22"/>
          <w:szCs w:val="22"/>
        </w:rPr>
      </w:pPr>
    </w:p>
    <w:p w14:paraId="4609727D"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19C3F607" w14:textId="77777777" w:rsidR="00BE7FB2" w:rsidRDefault="00BE7FB2" w:rsidP="00051D38">
      <w:pPr>
        <w:spacing w:before="0"/>
        <w:contextualSpacing/>
        <w:rPr>
          <w:sz w:val="22"/>
          <w:szCs w:val="22"/>
        </w:rPr>
      </w:pPr>
    </w:p>
    <w:p w14:paraId="7379FDD3" w14:textId="3D6D0AC6" w:rsidR="00051D38" w:rsidRPr="00374121" w:rsidRDefault="00051D38" w:rsidP="00051D38">
      <w:pPr>
        <w:spacing w:before="0"/>
        <w:contextualSpacing/>
        <w:rPr>
          <w:sz w:val="22"/>
          <w:szCs w:val="22"/>
        </w:rPr>
      </w:pPr>
      <w:r w:rsidRPr="00374121">
        <w:rPr>
          <w:sz w:val="22"/>
          <w:szCs w:val="22"/>
        </w:rPr>
        <w:t>V primeru, da pride s strani naročnika do spremembe izdane letalske karte (npr. sprememba datuma potovanja, imena in priimka potnika, termina leta), navedene spremembe izbrani izvajalec uredi na najboljši način, v interesu naročnika, stroški, ki jih ima s tem izvajalec pri letalskem prevozniku, pa bremenijo naročnika. V primeru, ko je menjava letalske karte potrebna zaradi razlogov nastalih na strani naročnika, je izvajalec upravičen tudi do plačila cene za menjavo letalske karte, določene v</w:t>
      </w:r>
      <w:r w:rsidR="0001716B">
        <w:rPr>
          <w:sz w:val="22"/>
          <w:szCs w:val="22"/>
        </w:rPr>
        <w:t xml:space="preserve"> 8.</w:t>
      </w:r>
      <w:r w:rsidRPr="00374121">
        <w:rPr>
          <w:sz w:val="22"/>
          <w:szCs w:val="22"/>
        </w:rPr>
        <w:t xml:space="preserve"> </w:t>
      </w:r>
      <w:r w:rsidRPr="00BE7FB2">
        <w:rPr>
          <w:sz w:val="22"/>
          <w:szCs w:val="22"/>
        </w:rPr>
        <w:t xml:space="preserve"> členu</w:t>
      </w:r>
      <w:r w:rsidRPr="00374121">
        <w:rPr>
          <w:sz w:val="22"/>
          <w:szCs w:val="22"/>
        </w:rPr>
        <w:t xml:space="preserve"> okvirnega sporazuma. </w:t>
      </w:r>
    </w:p>
    <w:p w14:paraId="2A0B6E61" w14:textId="77777777" w:rsidR="00051D38" w:rsidRPr="00374121" w:rsidRDefault="00051D38" w:rsidP="00051D38">
      <w:pPr>
        <w:spacing w:before="0"/>
        <w:contextualSpacing/>
        <w:rPr>
          <w:sz w:val="22"/>
          <w:szCs w:val="22"/>
        </w:rPr>
      </w:pPr>
    </w:p>
    <w:p w14:paraId="13965A47" w14:textId="2C8040FD" w:rsidR="00051D38" w:rsidRPr="00374121" w:rsidRDefault="00051D38" w:rsidP="00051D38">
      <w:pPr>
        <w:spacing w:before="0"/>
        <w:contextualSpacing/>
        <w:rPr>
          <w:sz w:val="22"/>
          <w:szCs w:val="22"/>
        </w:rPr>
      </w:pPr>
      <w:r w:rsidRPr="00374121">
        <w:rPr>
          <w:sz w:val="22"/>
          <w:szCs w:val="22"/>
        </w:rPr>
        <w:t xml:space="preserve">Izvajalec mora dokazila o nastalih stroških naročniku predložiti ob izstavitvi računa. Dodatni stroški, ki bi ob tem nastali zaradi malomarnosti, ki jo je mogoče jasno pripisati izbranemu izvajalcu, bremenijo </w:t>
      </w:r>
      <w:r w:rsidR="00BE7FB2">
        <w:rPr>
          <w:sz w:val="22"/>
          <w:szCs w:val="22"/>
        </w:rPr>
        <w:t>izvajalca</w:t>
      </w:r>
      <w:r w:rsidRPr="00374121">
        <w:rPr>
          <w:sz w:val="22"/>
          <w:szCs w:val="22"/>
        </w:rPr>
        <w:t>.</w:t>
      </w:r>
    </w:p>
    <w:p w14:paraId="0A1223DF" w14:textId="77777777" w:rsidR="00051D38" w:rsidRPr="00374121" w:rsidRDefault="00051D38" w:rsidP="00051D38">
      <w:pPr>
        <w:spacing w:before="0"/>
        <w:contextualSpacing/>
        <w:rPr>
          <w:sz w:val="22"/>
          <w:szCs w:val="22"/>
        </w:rPr>
      </w:pPr>
    </w:p>
    <w:p w14:paraId="6F508615" w14:textId="18C33A55" w:rsidR="00BE7FB2" w:rsidRPr="00374121" w:rsidRDefault="00051D38" w:rsidP="00051D38">
      <w:pPr>
        <w:spacing w:before="0"/>
        <w:contextualSpacing/>
        <w:rPr>
          <w:sz w:val="22"/>
          <w:szCs w:val="22"/>
        </w:rPr>
      </w:pPr>
      <w:r w:rsidRPr="00374121">
        <w:rPr>
          <w:sz w:val="22"/>
          <w:szCs w:val="22"/>
        </w:rPr>
        <w:t>Če naročnik v celoti stornira letalsko karto, je izbrani izvajalec upravičen do plačila cene za odpoved letalske karte, določene v</w:t>
      </w:r>
      <w:r w:rsidR="0001716B">
        <w:rPr>
          <w:sz w:val="22"/>
          <w:szCs w:val="22"/>
        </w:rPr>
        <w:t xml:space="preserve"> 8. </w:t>
      </w:r>
      <w:r w:rsidRPr="00374121">
        <w:rPr>
          <w:sz w:val="22"/>
          <w:szCs w:val="22"/>
        </w:rPr>
        <w:t xml:space="preserve"> </w:t>
      </w:r>
      <w:r w:rsidR="00BE7FB2">
        <w:rPr>
          <w:sz w:val="22"/>
          <w:szCs w:val="22"/>
        </w:rPr>
        <w:t>9</w:t>
      </w:r>
      <w:r w:rsidRPr="00374121">
        <w:rPr>
          <w:sz w:val="22"/>
          <w:szCs w:val="22"/>
        </w:rPr>
        <w:t xml:space="preserve"> členu tega okvirnega sporazuma. Stroški </w:t>
      </w:r>
      <w:r w:rsidR="00BE7FB2">
        <w:rPr>
          <w:sz w:val="22"/>
          <w:szCs w:val="22"/>
        </w:rPr>
        <w:t>preklica</w:t>
      </w:r>
      <w:r w:rsidRPr="00374121">
        <w:rPr>
          <w:sz w:val="22"/>
          <w:szCs w:val="22"/>
        </w:rPr>
        <w:t xml:space="preserve"> oz. odpovedi letalske karte, ki so nastali pri letalskem prevozniku, bremenijo naročnika. Izvajalec mora dokazila o nastalih stroških naročniku predložiti ob izstavitvi računa.</w:t>
      </w:r>
    </w:p>
    <w:p w14:paraId="3DF59C3C" w14:textId="77777777" w:rsidR="00051D38" w:rsidRPr="00374121" w:rsidRDefault="00051D38" w:rsidP="00051D38">
      <w:pPr>
        <w:spacing w:before="0"/>
        <w:contextualSpacing/>
        <w:rPr>
          <w:sz w:val="22"/>
          <w:szCs w:val="22"/>
        </w:rPr>
      </w:pPr>
    </w:p>
    <w:p w14:paraId="127789EF"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5F7A7435" w14:textId="77777777" w:rsidR="00374121" w:rsidRDefault="00374121" w:rsidP="00051D38">
      <w:pPr>
        <w:spacing w:before="0"/>
        <w:rPr>
          <w:sz w:val="22"/>
          <w:szCs w:val="22"/>
        </w:rPr>
      </w:pPr>
    </w:p>
    <w:p w14:paraId="0EF34B07" w14:textId="4E564AA5" w:rsidR="00051D38" w:rsidRPr="00374121" w:rsidRDefault="00051D38" w:rsidP="00051D38">
      <w:pPr>
        <w:spacing w:before="0"/>
        <w:rPr>
          <w:sz w:val="22"/>
          <w:szCs w:val="22"/>
        </w:rPr>
      </w:pPr>
      <w:r w:rsidRPr="00374121">
        <w:rPr>
          <w:sz w:val="22"/>
          <w:szCs w:val="22"/>
        </w:rPr>
        <w:t xml:space="preserve">Naročnik izbranemu izvajalcu plača naročene letalske karte in opravljeno storitev izvajalca (npr. cena za posredovanje, menjavo, odpoved letalske karte), kot tudi druge morebitne storitve, ki jih je v okviru posameznega naročila naročil naročnik. </w:t>
      </w:r>
    </w:p>
    <w:p w14:paraId="2691FDAC" w14:textId="77777777" w:rsidR="00051D38" w:rsidRPr="00374121" w:rsidRDefault="00051D38" w:rsidP="00051D38">
      <w:pPr>
        <w:spacing w:before="0"/>
        <w:rPr>
          <w:sz w:val="22"/>
          <w:szCs w:val="22"/>
        </w:rPr>
      </w:pPr>
    </w:p>
    <w:p w14:paraId="04B3664A" w14:textId="77777777" w:rsidR="00DC395F" w:rsidRDefault="00051D38" w:rsidP="00DC395F">
      <w:pPr>
        <w:pStyle w:val="Brezrazmikov"/>
        <w:jc w:val="both"/>
        <w:rPr>
          <w:rFonts w:ascii="Arial" w:hAnsi="Arial" w:cs="Arial"/>
        </w:rPr>
      </w:pPr>
      <w:r w:rsidRPr="00374121">
        <w:rPr>
          <w:rFonts w:ascii="Arial" w:hAnsi="Arial" w:cs="Arial"/>
        </w:rPr>
        <w:lastRenderedPageBreak/>
        <w:t xml:space="preserve">Naročnik naročene in opravljene storitve plača po prejetih računih, ki so izstavljeni po opravljeni storitvi. </w:t>
      </w:r>
      <w:r w:rsidR="00DC395F">
        <w:rPr>
          <w:rFonts w:ascii="Arial" w:hAnsi="Arial" w:cs="Arial"/>
          <w:bCs/>
        </w:rPr>
        <w:t xml:space="preserve">Izvajalec </w:t>
      </w:r>
      <w:r w:rsidR="00DC395F" w:rsidRPr="00DC7F05">
        <w:rPr>
          <w:rFonts w:ascii="Arial" w:hAnsi="Arial" w:cs="Arial"/>
          <w:bCs/>
        </w:rPr>
        <w:t>izstavi račun v elektronski obliki (</w:t>
      </w:r>
      <w:proofErr w:type="spellStart"/>
      <w:r w:rsidR="00DC395F" w:rsidRPr="00DC7F05">
        <w:rPr>
          <w:rFonts w:ascii="Arial" w:hAnsi="Arial" w:cs="Arial"/>
          <w:bCs/>
        </w:rPr>
        <w:t>eRačun</w:t>
      </w:r>
      <w:proofErr w:type="spellEnd"/>
      <w:r w:rsidR="00DC395F" w:rsidRPr="00DC7F05">
        <w:rPr>
          <w:rFonts w:ascii="Arial" w:hAnsi="Arial" w:cs="Arial"/>
          <w:bCs/>
        </w:rPr>
        <w:t xml:space="preserve">) preko spletnega portala </w:t>
      </w:r>
      <w:proofErr w:type="spellStart"/>
      <w:r w:rsidR="00DC395F" w:rsidRPr="00DC7F05">
        <w:rPr>
          <w:rFonts w:ascii="Arial" w:hAnsi="Arial" w:cs="Arial"/>
          <w:bCs/>
        </w:rPr>
        <w:t>UJPnet</w:t>
      </w:r>
      <w:proofErr w:type="spellEnd"/>
      <w:r w:rsidR="00DC395F" w:rsidRPr="00DC7F05">
        <w:rPr>
          <w:rFonts w:ascii="Arial" w:hAnsi="Arial" w:cs="Arial"/>
          <w:bCs/>
        </w:rPr>
        <w:t xml:space="preserve">. Kot uradni prejem računa se šteje datum vnosa računa v sistem </w:t>
      </w:r>
      <w:proofErr w:type="spellStart"/>
      <w:r w:rsidR="00DC395F" w:rsidRPr="00DC7F05">
        <w:rPr>
          <w:rFonts w:ascii="Arial" w:hAnsi="Arial" w:cs="Arial"/>
          <w:bCs/>
        </w:rPr>
        <w:t>UJPnet</w:t>
      </w:r>
      <w:proofErr w:type="spellEnd"/>
      <w:r w:rsidR="00DC395F" w:rsidRPr="00DC7F05">
        <w:rPr>
          <w:rFonts w:ascii="Arial" w:hAnsi="Arial" w:cs="Arial"/>
          <w:bCs/>
        </w:rPr>
        <w:t>.</w:t>
      </w:r>
      <w:r w:rsidRPr="00374121">
        <w:rPr>
          <w:rFonts w:ascii="Arial" w:hAnsi="Arial" w:cs="Arial"/>
        </w:rPr>
        <w:t xml:space="preserve"> </w:t>
      </w:r>
    </w:p>
    <w:p w14:paraId="397C40BB" w14:textId="77777777" w:rsidR="00DC395F" w:rsidRDefault="00DC395F" w:rsidP="00DC395F">
      <w:pPr>
        <w:pStyle w:val="Brezrazmikov"/>
        <w:jc w:val="both"/>
        <w:rPr>
          <w:rFonts w:ascii="Arial" w:hAnsi="Arial" w:cs="Arial"/>
        </w:rPr>
      </w:pPr>
    </w:p>
    <w:p w14:paraId="49BD76D1" w14:textId="7167E2FF" w:rsidR="00051D38" w:rsidRPr="00DC395F" w:rsidRDefault="00051D38" w:rsidP="00DC395F">
      <w:pPr>
        <w:pStyle w:val="Brezrazmikov"/>
        <w:jc w:val="both"/>
        <w:rPr>
          <w:rFonts w:ascii="Arial" w:hAnsi="Arial" w:cs="Arial"/>
          <w:bCs/>
        </w:rPr>
      </w:pPr>
      <w:r w:rsidRPr="00374121">
        <w:rPr>
          <w:rFonts w:ascii="Arial" w:hAnsi="Arial" w:cs="Arial"/>
        </w:rPr>
        <w:t xml:space="preserve">V primeru posredovanja ali menjave letalske karte se storitev šteje za opravljeno, ko je letalska karta izdana in dobavljena naročniku. V primeru odpovedi letalske karte, se storitev šteje za opravljeno, ko izbrani izvajalec s strani naročnika prejme obvestilo o odpovedi letalske karte. </w:t>
      </w:r>
    </w:p>
    <w:p w14:paraId="048406C6" w14:textId="77777777" w:rsidR="00051D38" w:rsidRPr="00374121" w:rsidRDefault="00051D38" w:rsidP="00051D38">
      <w:pPr>
        <w:spacing w:before="0"/>
        <w:rPr>
          <w:sz w:val="22"/>
          <w:szCs w:val="22"/>
        </w:rPr>
      </w:pPr>
      <w:r w:rsidRPr="00374121">
        <w:rPr>
          <w:sz w:val="22"/>
          <w:szCs w:val="22"/>
        </w:rPr>
        <w:tab/>
      </w:r>
    </w:p>
    <w:p w14:paraId="58047B0C" w14:textId="77777777" w:rsidR="00051D38" w:rsidRPr="00374121" w:rsidRDefault="00051D38" w:rsidP="00051D38">
      <w:pPr>
        <w:spacing w:before="0"/>
        <w:rPr>
          <w:sz w:val="22"/>
          <w:szCs w:val="22"/>
        </w:rPr>
      </w:pPr>
      <w:r w:rsidRPr="00374121">
        <w:rPr>
          <w:sz w:val="22"/>
          <w:szCs w:val="22"/>
        </w:rPr>
        <w:t xml:space="preserve">Na računu se obvezno označi sklic na številko okvirnega sporazuma in številko odločitve o izbiri izvajalca za izvedbo posameznega naročila, ki omogoča nadzor s strani naročnika in je podlaga za izstavitev e-računa. Znesek, ki ga izvajalec zaračuna naročniku ne sme presegati zneska oz. vrednosti, ki izhajajo iz ponudbe izvajalca, ki jo je ta dal v okviru posameznega naročila. </w:t>
      </w:r>
    </w:p>
    <w:p w14:paraId="3EF16023" w14:textId="77777777" w:rsidR="00051D38" w:rsidRPr="00374121" w:rsidRDefault="00051D38" w:rsidP="00051D38">
      <w:pPr>
        <w:spacing w:before="0"/>
        <w:rPr>
          <w:sz w:val="22"/>
          <w:szCs w:val="22"/>
        </w:rPr>
      </w:pPr>
    </w:p>
    <w:p w14:paraId="4D020451" w14:textId="77777777" w:rsidR="00051D38" w:rsidRPr="00374121" w:rsidRDefault="00051D38" w:rsidP="00051D38">
      <w:pPr>
        <w:spacing w:before="0"/>
        <w:rPr>
          <w:sz w:val="22"/>
          <w:szCs w:val="22"/>
        </w:rPr>
      </w:pPr>
      <w:r w:rsidRPr="00374121">
        <w:rPr>
          <w:sz w:val="22"/>
          <w:szCs w:val="22"/>
        </w:rPr>
        <w:t>Naročnik račun potrdi ali zavrne v roku osmih (8) dni od njegovega prejema.</w:t>
      </w:r>
    </w:p>
    <w:p w14:paraId="616C7CF4" w14:textId="77777777" w:rsidR="00051D38" w:rsidRPr="00374121" w:rsidRDefault="00051D38" w:rsidP="00051D38">
      <w:pPr>
        <w:spacing w:before="0"/>
        <w:rPr>
          <w:sz w:val="22"/>
          <w:szCs w:val="22"/>
        </w:rPr>
      </w:pPr>
      <w:r w:rsidRPr="00374121">
        <w:rPr>
          <w:sz w:val="22"/>
          <w:szCs w:val="22"/>
        </w:rPr>
        <w:tab/>
      </w:r>
    </w:p>
    <w:p w14:paraId="1A027B34" w14:textId="77777777" w:rsidR="00051D38" w:rsidRPr="00374121" w:rsidRDefault="00051D38" w:rsidP="00051D38">
      <w:pPr>
        <w:spacing w:before="0"/>
        <w:rPr>
          <w:sz w:val="22"/>
          <w:szCs w:val="22"/>
        </w:rPr>
      </w:pPr>
      <w:r w:rsidRPr="00374121">
        <w:rPr>
          <w:sz w:val="22"/>
          <w:szCs w:val="22"/>
        </w:rPr>
        <w:t xml:space="preserve">Naročnik bo račune za opravljene storitve poravnal v roku tridesetih (30) dni po prejemu pravilno izstavljenega računa, na transakcijski račun izvajalca. V primeru, da je zadnji dan za plačilo dela prost dan se šteje, da je zadnji dan za plačilo prvi naslednji delovni dan. Kot dan plačila se šteje dan, ko je naročnik izdal nalog za izplačilo in je bilo plačilo nakazano na transakcijski račun izvajalca. </w:t>
      </w:r>
    </w:p>
    <w:p w14:paraId="6C3D3635" w14:textId="77777777" w:rsidR="00051D38" w:rsidRPr="00374121" w:rsidRDefault="00051D38" w:rsidP="00051D38">
      <w:pPr>
        <w:spacing w:before="0"/>
        <w:rPr>
          <w:sz w:val="22"/>
          <w:szCs w:val="22"/>
        </w:rPr>
      </w:pPr>
    </w:p>
    <w:p w14:paraId="03557190" w14:textId="77777777" w:rsidR="00051D38" w:rsidRPr="00374121" w:rsidRDefault="00051D38" w:rsidP="00051D38">
      <w:pPr>
        <w:spacing w:before="0"/>
        <w:rPr>
          <w:sz w:val="22"/>
          <w:szCs w:val="22"/>
        </w:rPr>
      </w:pPr>
      <w:r w:rsidRPr="00374121">
        <w:rPr>
          <w:sz w:val="22"/>
          <w:szCs w:val="22"/>
        </w:rPr>
        <w:t>Če naročnik zamudi s plačilom računa, mu lahko izvajalec zaračuna zakonite zamudne obresti. Vse dokler račun ni izstavljen v skladu z določbami tega sporazuma, naročnik ni v zamudi.</w:t>
      </w:r>
    </w:p>
    <w:p w14:paraId="1077865E" w14:textId="77777777" w:rsidR="00051D38" w:rsidRPr="00374121" w:rsidRDefault="00051D38" w:rsidP="00051D38">
      <w:pPr>
        <w:spacing w:before="0"/>
        <w:rPr>
          <w:sz w:val="22"/>
          <w:szCs w:val="22"/>
        </w:rPr>
      </w:pPr>
    </w:p>
    <w:p w14:paraId="546A870F" w14:textId="77777777" w:rsidR="00051D38" w:rsidRPr="00374121" w:rsidRDefault="00051D38" w:rsidP="00B71982">
      <w:pPr>
        <w:pStyle w:val="Odstavekseznama"/>
        <w:numPr>
          <w:ilvl w:val="0"/>
          <w:numId w:val="16"/>
        </w:numPr>
        <w:spacing w:before="0"/>
        <w:jc w:val="center"/>
        <w:rPr>
          <w:sz w:val="22"/>
          <w:szCs w:val="22"/>
        </w:rPr>
      </w:pPr>
      <w:r w:rsidRPr="00374121">
        <w:rPr>
          <w:sz w:val="22"/>
          <w:szCs w:val="22"/>
        </w:rPr>
        <w:t>člen</w:t>
      </w:r>
    </w:p>
    <w:p w14:paraId="7418CB69" w14:textId="77777777" w:rsidR="00374121" w:rsidRDefault="00374121" w:rsidP="00051D38">
      <w:pPr>
        <w:spacing w:before="0"/>
        <w:contextualSpacing/>
        <w:rPr>
          <w:sz w:val="22"/>
          <w:szCs w:val="22"/>
        </w:rPr>
      </w:pPr>
    </w:p>
    <w:p w14:paraId="15CC2C29" w14:textId="77C8F981" w:rsidR="00051D38" w:rsidRPr="00374121" w:rsidRDefault="00051D38" w:rsidP="00051D38">
      <w:pPr>
        <w:spacing w:before="0"/>
        <w:contextualSpacing/>
        <w:rPr>
          <w:sz w:val="22"/>
          <w:szCs w:val="22"/>
        </w:rPr>
      </w:pPr>
      <w:r w:rsidRPr="00374121">
        <w:rPr>
          <w:sz w:val="22"/>
          <w:szCs w:val="22"/>
        </w:rPr>
        <w:t>Naročnik sam vodi evidenco točk zvestobe in drugih ugodnosti oz. bonitet pri posameznih letalskih prevoznikih. Točke se vpisujejo za tiste letalske prevoznike, kjer je to možno, na podlagi sklenjenih sporazumov ali splošnih pogojev posameznih letalskih prevoznikov.</w:t>
      </w:r>
    </w:p>
    <w:p w14:paraId="54C6CEF9" w14:textId="77777777" w:rsidR="00051D38" w:rsidRPr="00374121" w:rsidRDefault="00051D38" w:rsidP="00051D38">
      <w:pPr>
        <w:spacing w:before="0"/>
        <w:contextualSpacing/>
        <w:rPr>
          <w:sz w:val="22"/>
          <w:szCs w:val="22"/>
        </w:rPr>
      </w:pPr>
    </w:p>
    <w:p w14:paraId="69FF1B7E" w14:textId="77777777" w:rsidR="00051D38" w:rsidRPr="00374121" w:rsidRDefault="00051D38" w:rsidP="00051D38">
      <w:pPr>
        <w:spacing w:before="0"/>
        <w:contextualSpacing/>
        <w:rPr>
          <w:sz w:val="22"/>
          <w:szCs w:val="22"/>
        </w:rPr>
      </w:pPr>
      <w:r w:rsidRPr="00374121">
        <w:rPr>
          <w:sz w:val="22"/>
          <w:szCs w:val="22"/>
        </w:rPr>
        <w:t>Zbrane točke ali druge pridobljene ugodnosti oz. bonitete se lahko porabijo za plačila proste vozovnice – voznine, za nadgradnjo letalske vozovnice iz ekonomskega v poslovni razred, dodaten kos prtljage, lahko se točke vrnejo in naročnik prejme plačilo ali dobropis za neizkoriščene točke ali druge ugodnosti oz. bonitete. Način koriščenja je odvisen od letalskega prevoznika, saj ima vsak letalski prevoznik svoj sistem zbiranja točk zvestobe in drugih ugodnosti oz. bonitet. Takse in pristojbine praviloma niso predmet plačila na osnovi zbranih točk ali drugih ugodnosti oz. bonitet. Točke se koristijo sproti, ko se le-te zberejo.</w:t>
      </w:r>
    </w:p>
    <w:p w14:paraId="7ACEA655" w14:textId="77777777" w:rsidR="00051D38" w:rsidRPr="00374121" w:rsidRDefault="00051D38" w:rsidP="00051D38">
      <w:pPr>
        <w:spacing w:before="0"/>
        <w:contextualSpacing/>
        <w:rPr>
          <w:sz w:val="22"/>
          <w:szCs w:val="22"/>
        </w:rPr>
      </w:pPr>
    </w:p>
    <w:p w14:paraId="64D00ADB" w14:textId="77777777" w:rsidR="00051D38" w:rsidRPr="00374121" w:rsidRDefault="00051D38" w:rsidP="00051D38">
      <w:pPr>
        <w:spacing w:before="0"/>
        <w:contextualSpacing/>
        <w:rPr>
          <w:sz w:val="22"/>
          <w:szCs w:val="22"/>
        </w:rPr>
      </w:pPr>
      <w:r w:rsidRPr="00374121">
        <w:rPr>
          <w:sz w:val="22"/>
          <w:szCs w:val="22"/>
        </w:rPr>
        <w:t>V kolikor bi naročnik želel pridobljene točke ali druge ugodnosti oz. bonitete koristiti v okviru posameznega naročila, mora to v posameznem naročilu izrecno navesti.</w:t>
      </w:r>
    </w:p>
    <w:p w14:paraId="1C3D56B1" w14:textId="77777777" w:rsidR="00051D38" w:rsidRPr="00374121" w:rsidRDefault="00051D38" w:rsidP="00051D38">
      <w:pPr>
        <w:spacing w:before="0"/>
        <w:contextualSpacing/>
        <w:rPr>
          <w:sz w:val="22"/>
          <w:szCs w:val="22"/>
        </w:rPr>
      </w:pPr>
    </w:p>
    <w:p w14:paraId="783383B0" w14:textId="77777777" w:rsidR="00051D38" w:rsidRPr="00374121" w:rsidRDefault="00051D38" w:rsidP="00051D38">
      <w:pPr>
        <w:spacing w:before="0"/>
        <w:contextualSpacing/>
        <w:rPr>
          <w:sz w:val="22"/>
          <w:szCs w:val="22"/>
        </w:rPr>
      </w:pPr>
      <w:r w:rsidRPr="00374121">
        <w:rPr>
          <w:sz w:val="22"/>
          <w:szCs w:val="22"/>
        </w:rPr>
        <w:t>Izvajalec v primeru, da se posamezni naročnik nanj obrne, naročniku svetuje glede načina koriščenja točk zvestobe ali drugih ugodnosti oz. bonitet.</w:t>
      </w:r>
    </w:p>
    <w:p w14:paraId="2664D231" w14:textId="77777777" w:rsidR="00DC395F" w:rsidRDefault="00DC395F" w:rsidP="00051D38">
      <w:pPr>
        <w:spacing w:before="0"/>
        <w:contextualSpacing/>
        <w:rPr>
          <w:sz w:val="22"/>
          <w:szCs w:val="22"/>
        </w:rPr>
      </w:pPr>
    </w:p>
    <w:p w14:paraId="6B4FEA66" w14:textId="6ECC1594" w:rsidR="00051D38" w:rsidRPr="00374121" w:rsidRDefault="00051D38" w:rsidP="00051D38">
      <w:pPr>
        <w:spacing w:before="0"/>
        <w:contextualSpacing/>
        <w:rPr>
          <w:sz w:val="22"/>
          <w:szCs w:val="22"/>
        </w:rPr>
      </w:pPr>
      <w:r w:rsidRPr="00374121">
        <w:rPr>
          <w:sz w:val="22"/>
          <w:szCs w:val="22"/>
        </w:rPr>
        <w:t>Naročnik za koriščenje točk zvestobe in drugih ugodnosti oz. bonitet kontaktira direktno prevoznika, saj je potrebno predhodno preveriti, ali je mogoče kupiti vozovnico na določeni povezavi s točkami zvestobe ali s koriščenjem zbranih ugodnosti oz. bonitet, ali narediti nadgradnjo razreda letalske vozovnice. Za koriščenje točk ali drugih ugodnosti oz. bonitet naročnik sam kontaktira letalskega prevoznika, saj koriščenje točk, drugih ugodnosti oz. bonitet ni v pristojnosti izvajalca.</w:t>
      </w:r>
    </w:p>
    <w:p w14:paraId="73E047CF" w14:textId="77777777" w:rsidR="00051D38" w:rsidRPr="00374121" w:rsidRDefault="00051D38" w:rsidP="00051D38">
      <w:pPr>
        <w:spacing w:before="0"/>
        <w:contextualSpacing/>
        <w:rPr>
          <w:sz w:val="22"/>
          <w:szCs w:val="22"/>
        </w:rPr>
      </w:pPr>
    </w:p>
    <w:p w14:paraId="7E2FBAAB" w14:textId="77777777" w:rsidR="00051D38" w:rsidRPr="00374121" w:rsidRDefault="00051D38" w:rsidP="00051D38">
      <w:pPr>
        <w:spacing w:before="0"/>
        <w:contextualSpacing/>
        <w:rPr>
          <w:sz w:val="22"/>
          <w:szCs w:val="22"/>
        </w:rPr>
      </w:pPr>
      <w:r w:rsidRPr="00374121">
        <w:rPr>
          <w:sz w:val="22"/>
          <w:szCs w:val="22"/>
        </w:rPr>
        <w:lastRenderedPageBreak/>
        <w:t xml:space="preserve">Naročnik se za informacije oz. pomoč glede registracije v različne sisteme zbiranja točk zvestobe (odvisno od posameznega letalskega prevoznika) in tudi glede koriščenja teh točk in drugih ugodnosti oz. bonitet lahko obrne na izvajalca. </w:t>
      </w:r>
    </w:p>
    <w:p w14:paraId="081936AC" w14:textId="77777777" w:rsidR="00051D38" w:rsidRPr="00374121" w:rsidRDefault="00051D38" w:rsidP="00051D38">
      <w:pPr>
        <w:spacing w:before="0"/>
        <w:contextualSpacing/>
        <w:rPr>
          <w:sz w:val="22"/>
          <w:szCs w:val="22"/>
        </w:rPr>
      </w:pPr>
    </w:p>
    <w:p w14:paraId="4A532466" w14:textId="77777777" w:rsidR="00051D38" w:rsidRPr="00374121" w:rsidRDefault="00051D38" w:rsidP="00051D38">
      <w:pPr>
        <w:spacing w:before="0"/>
        <w:rPr>
          <w:sz w:val="22"/>
          <w:szCs w:val="22"/>
        </w:rPr>
      </w:pPr>
      <w:r w:rsidRPr="00374121">
        <w:rPr>
          <w:sz w:val="22"/>
          <w:szCs w:val="22"/>
        </w:rPr>
        <w:t>Naročnik se zavezuje izvajalca pravočasno obvestiti o sporazumih, ki jih je sklenil s posameznim letalskim prevoznikom.</w:t>
      </w:r>
    </w:p>
    <w:p w14:paraId="72A83491" w14:textId="77777777" w:rsidR="00051D38" w:rsidRPr="00374121" w:rsidRDefault="00051D38" w:rsidP="00051D38">
      <w:pPr>
        <w:spacing w:before="0"/>
        <w:rPr>
          <w:b/>
          <w:bCs/>
          <w:sz w:val="22"/>
          <w:szCs w:val="22"/>
        </w:rPr>
      </w:pPr>
      <w:r w:rsidRPr="00374121">
        <w:rPr>
          <w:sz w:val="22"/>
          <w:szCs w:val="22"/>
        </w:rPr>
        <w:t xml:space="preserve">  </w:t>
      </w:r>
    </w:p>
    <w:p w14:paraId="39F5A4E0" w14:textId="77777777" w:rsidR="00051D38" w:rsidRPr="00374121" w:rsidRDefault="00051D38" w:rsidP="00B71982">
      <w:pPr>
        <w:pStyle w:val="Odstavekseznama"/>
        <w:numPr>
          <w:ilvl w:val="0"/>
          <w:numId w:val="18"/>
        </w:numPr>
        <w:spacing w:before="0"/>
        <w:contextualSpacing w:val="0"/>
        <w:rPr>
          <w:b/>
          <w:bCs/>
          <w:sz w:val="22"/>
          <w:szCs w:val="22"/>
        </w:rPr>
      </w:pPr>
      <w:r w:rsidRPr="00374121">
        <w:rPr>
          <w:b/>
          <w:bCs/>
          <w:sz w:val="22"/>
          <w:szCs w:val="22"/>
        </w:rPr>
        <w:t>OBVEZNOSTI POGODBENIH STRANK</w:t>
      </w:r>
    </w:p>
    <w:p w14:paraId="1FC2E524" w14:textId="77777777" w:rsidR="00051D38" w:rsidRPr="00374121" w:rsidRDefault="00051D38" w:rsidP="00051D38">
      <w:pPr>
        <w:pStyle w:val="Odstavekseznama"/>
        <w:spacing w:before="0"/>
        <w:ind w:left="1080"/>
        <w:rPr>
          <w:sz w:val="22"/>
          <w:szCs w:val="22"/>
        </w:rPr>
      </w:pPr>
    </w:p>
    <w:p w14:paraId="12DD5FA9"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51AB981B" w14:textId="77777777" w:rsidR="00051D38" w:rsidRPr="00374121" w:rsidRDefault="00051D38" w:rsidP="00051D38">
      <w:pPr>
        <w:spacing w:before="0"/>
        <w:rPr>
          <w:sz w:val="22"/>
          <w:szCs w:val="22"/>
        </w:rPr>
      </w:pPr>
      <w:r w:rsidRPr="00374121">
        <w:rPr>
          <w:sz w:val="22"/>
          <w:szCs w:val="22"/>
        </w:rPr>
        <w:t>Naročnik se zavezuje, da bo:</w:t>
      </w:r>
    </w:p>
    <w:p w14:paraId="3EF7291D" w14:textId="77777777" w:rsidR="00051D38" w:rsidRPr="00262287" w:rsidRDefault="00051D38" w:rsidP="00B71982">
      <w:pPr>
        <w:pStyle w:val="Odstavekseznama"/>
        <w:numPr>
          <w:ilvl w:val="0"/>
          <w:numId w:val="21"/>
        </w:numPr>
        <w:rPr>
          <w:sz w:val="22"/>
          <w:szCs w:val="22"/>
        </w:rPr>
      </w:pPr>
      <w:r w:rsidRPr="00262287">
        <w:rPr>
          <w:sz w:val="22"/>
          <w:szCs w:val="22"/>
        </w:rPr>
        <w:t xml:space="preserve">izvajalcu dal na razpolago vse informacije, potrebne za oddajo ponudbe; </w:t>
      </w:r>
    </w:p>
    <w:p w14:paraId="2AF10731" w14:textId="5587C7CF" w:rsidR="00051D38" w:rsidRPr="00262287" w:rsidRDefault="00051D38" w:rsidP="00B71982">
      <w:pPr>
        <w:pStyle w:val="Odstavekseznama"/>
        <w:numPr>
          <w:ilvl w:val="0"/>
          <w:numId w:val="21"/>
        </w:numPr>
        <w:rPr>
          <w:sz w:val="22"/>
          <w:szCs w:val="22"/>
        </w:rPr>
      </w:pPr>
      <w:r w:rsidRPr="00262287">
        <w:rPr>
          <w:sz w:val="22"/>
          <w:szCs w:val="22"/>
        </w:rPr>
        <w:t xml:space="preserve">izpolnjeval vse predvidene obveznosti v rokih in na način predviden s tem </w:t>
      </w:r>
      <w:r w:rsidR="00DC395F">
        <w:rPr>
          <w:sz w:val="22"/>
          <w:szCs w:val="22"/>
        </w:rPr>
        <w:t xml:space="preserve">okvirnim </w:t>
      </w:r>
      <w:r w:rsidRPr="00262287">
        <w:rPr>
          <w:sz w:val="22"/>
          <w:szCs w:val="22"/>
        </w:rPr>
        <w:t>sporazumom;</w:t>
      </w:r>
    </w:p>
    <w:p w14:paraId="7BADAB7A" w14:textId="2AD6DC16" w:rsidR="00051D38" w:rsidRPr="00262287" w:rsidRDefault="00051D38" w:rsidP="00B71982">
      <w:pPr>
        <w:pStyle w:val="Odstavekseznama"/>
        <w:numPr>
          <w:ilvl w:val="0"/>
          <w:numId w:val="21"/>
        </w:numPr>
        <w:rPr>
          <w:sz w:val="22"/>
          <w:szCs w:val="22"/>
        </w:rPr>
      </w:pPr>
      <w:r w:rsidRPr="00262287">
        <w:rPr>
          <w:sz w:val="22"/>
          <w:szCs w:val="22"/>
        </w:rPr>
        <w:t xml:space="preserve">poravnal naročene in izvršene storitve na način in v rokih, kot je določeno v tem </w:t>
      </w:r>
      <w:r w:rsidR="00DC395F">
        <w:rPr>
          <w:sz w:val="22"/>
          <w:szCs w:val="22"/>
        </w:rPr>
        <w:t xml:space="preserve">okvirnem </w:t>
      </w:r>
      <w:r w:rsidRPr="00262287">
        <w:rPr>
          <w:sz w:val="22"/>
          <w:szCs w:val="22"/>
        </w:rPr>
        <w:t>sporazumu,</w:t>
      </w:r>
    </w:p>
    <w:p w14:paraId="50986EDD" w14:textId="07D19620" w:rsidR="00051D38" w:rsidRPr="00262287" w:rsidRDefault="00051D38" w:rsidP="00B71982">
      <w:pPr>
        <w:pStyle w:val="Odstavekseznama"/>
        <w:numPr>
          <w:ilvl w:val="0"/>
          <w:numId w:val="21"/>
        </w:numPr>
        <w:rPr>
          <w:sz w:val="22"/>
          <w:szCs w:val="22"/>
        </w:rPr>
      </w:pPr>
      <w:r w:rsidRPr="00262287">
        <w:rPr>
          <w:sz w:val="22"/>
          <w:szCs w:val="22"/>
        </w:rPr>
        <w:t xml:space="preserve">izvajalca pravočasno obvestil o </w:t>
      </w:r>
      <w:r w:rsidR="00DC395F">
        <w:rPr>
          <w:sz w:val="22"/>
          <w:szCs w:val="22"/>
        </w:rPr>
        <w:t>posameznih dogovorih</w:t>
      </w:r>
      <w:r w:rsidRPr="00262287">
        <w:rPr>
          <w:sz w:val="22"/>
          <w:szCs w:val="22"/>
        </w:rPr>
        <w:t>, ki jih je sklenil s posameznim letalskim prevoznikom glede zbiranja točk zvestobe in drugih ugodnosti oz. bonitet.</w:t>
      </w:r>
    </w:p>
    <w:p w14:paraId="02E204C2" w14:textId="77777777" w:rsidR="00051D38" w:rsidRPr="00374121" w:rsidRDefault="00051D38" w:rsidP="00051D38">
      <w:pPr>
        <w:spacing w:before="0"/>
        <w:rPr>
          <w:sz w:val="22"/>
          <w:szCs w:val="22"/>
        </w:rPr>
      </w:pPr>
    </w:p>
    <w:p w14:paraId="33DD2C3E"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46F70EFB" w14:textId="77777777" w:rsidR="00051D38" w:rsidRPr="00374121" w:rsidRDefault="00051D38" w:rsidP="00051D38">
      <w:pPr>
        <w:spacing w:before="0"/>
        <w:rPr>
          <w:sz w:val="22"/>
          <w:szCs w:val="22"/>
        </w:rPr>
      </w:pPr>
    </w:p>
    <w:p w14:paraId="0F069678" w14:textId="77777777" w:rsidR="00051D38" w:rsidRPr="00374121" w:rsidRDefault="00051D38" w:rsidP="00051D38">
      <w:pPr>
        <w:spacing w:before="0"/>
        <w:rPr>
          <w:sz w:val="22"/>
          <w:szCs w:val="22"/>
        </w:rPr>
      </w:pPr>
      <w:r w:rsidRPr="00374121">
        <w:rPr>
          <w:sz w:val="22"/>
          <w:szCs w:val="22"/>
        </w:rPr>
        <w:t>Izvajalec se zavezuje, da bo:</w:t>
      </w:r>
    </w:p>
    <w:p w14:paraId="0AC7208F" w14:textId="1CBD51C5" w:rsidR="00051D38" w:rsidRPr="00262287" w:rsidRDefault="00051D38" w:rsidP="00B71982">
      <w:pPr>
        <w:pStyle w:val="Odstavekseznama"/>
        <w:numPr>
          <w:ilvl w:val="0"/>
          <w:numId w:val="20"/>
        </w:numPr>
        <w:rPr>
          <w:sz w:val="22"/>
          <w:szCs w:val="22"/>
        </w:rPr>
      </w:pPr>
      <w:r w:rsidRPr="00262287">
        <w:rPr>
          <w:sz w:val="22"/>
          <w:szCs w:val="22"/>
        </w:rPr>
        <w:t xml:space="preserve">izvajal posamezna naročila v skladu s pogoji in zahtevami, ki so bili določeni v razpisni dokumentaciji javnega naročila iz prve alineje 1. člena tega okvirnega sporazuma, vključno z vsemi spremembami in pojasnili, ter po tem okvirnem sporazumu in bo pri izvajanju </w:t>
      </w:r>
      <w:r w:rsidR="00DC395F">
        <w:rPr>
          <w:sz w:val="22"/>
          <w:szCs w:val="22"/>
        </w:rPr>
        <w:t xml:space="preserve">okvirnega </w:t>
      </w:r>
      <w:r w:rsidRPr="00262287">
        <w:rPr>
          <w:sz w:val="22"/>
          <w:szCs w:val="22"/>
        </w:rPr>
        <w:t>sporazuma v celoti upošteval svojo ponudbo, na podlagi katere je bil izbran;</w:t>
      </w:r>
    </w:p>
    <w:p w14:paraId="1438D2D0" w14:textId="50B012A8" w:rsidR="00051D38" w:rsidRPr="00262287" w:rsidRDefault="00051D38" w:rsidP="00B71982">
      <w:pPr>
        <w:pStyle w:val="Odstavekseznama"/>
        <w:numPr>
          <w:ilvl w:val="0"/>
          <w:numId w:val="20"/>
        </w:numPr>
        <w:rPr>
          <w:sz w:val="22"/>
          <w:szCs w:val="22"/>
        </w:rPr>
      </w:pPr>
      <w:r w:rsidRPr="00262287">
        <w:rPr>
          <w:sz w:val="22"/>
          <w:szCs w:val="22"/>
        </w:rPr>
        <w:t xml:space="preserve">izvajal storitve po tem </w:t>
      </w:r>
      <w:r w:rsidR="00DC395F">
        <w:rPr>
          <w:sz w:val="22"/>
          <w:szCs w:val="22"/>
        </w:rPr>
        <w:t xml:space="preserve">okvirnem </w:t>
      </w:r>
      <w:r w:rsidRPr="00262287">
        <w:rPr>
          <w:sz w:val="22"/>
          <w:szCs w:val="22"/>
        </w:rPr>
        <w:t xml:space="preserve">sporazumu po pravilih stroke, v skladu z navodili naročnika in v rokih, določenih v tem </w:t>
      </w:r>
      <w:r w:rsidR="00DC395F">
        <w:rPr>
          <w:sz w:val="22"/>
          <w:szCs w:val="22"/>
        </w:rPr>
        <w:t xml:space="preserve">okvirnem </w:t>
      </w:r>
      <w:r w:rsidRPr="00262287">
        <w:rPr>
          <w:sz w:val="22"/>
          <w:szCs w:val="22"/>
        </w:rPr>
        <w:t>sporazumu;</w:t>
      </w:r>
    </w:p>
    <w:p w14:paraId="62FC2644" w14:textId="77777777" w:rsidR="00051D38" w:rsidRPr="00262287" w:rsidRDefault="00051D38" w:rsidP="00B71982">
      <w:pPr>
        <w:pStyle w:val="Odstavekseznama"/>
        <w:numPr>
          <w:ilvl w:val="0"/>
          <w:numId w:val="20"/>
        </w:numPr>
        <w:rPr>
          <w:sz w:val="22"/>
          <w:szCs w:val="22"/>
        </w:rPr>
      </w:pPr>
      <w:r w:rsidRPr="00262287">
        <w:rPr>
          <w:sz w:val="22"/>
          <w:szCs w:val="22"/>
        </w:rPr>
        <w:t>svoje naloge opravljal strokovno in kvalitetno s skrbnostjo dobrega gospodarja;</w:t>
      </w:r>
    </w:p>
    <w:p w14:paraId="7E54DB16" w14:textId="77777777" w:rsidR="00051D38" w:rsidRPr="00262287" w:rsidRDefault="00051D38" w:rsidP="00B71982">
      <w:pPr>
        <w:pStyle w:val="Odstavekseznama"/>
        <w:numPr>
          <w:ilvl w:val="0"/>
          <w:numId w:val="20"/>
        </w:numPr>
        <w:rPr>
          <w:sz w:val="22"/>
          <w:szCs w:val="22"/>
        </w:rPr>
      </w:pPr>
      <w:r w:rsidRPr="00262287">
        <w:rPr>
          <w:sz w:val="22"/>
          <w:szCs w:val="22"/>
        </w:rPr>
        <w:t>nemudoma pisno opozoril naročnika o okoliščinah, ki bi lahko otežile ali onemogočile kvalitetno ali pravilno izvedbo posameznega naročila;</w:t>
      </w:r>
    </w:p>
    <w:p w14:paraId="1865D9C6" w14:textId="46F61898" w:rsidR="00051D38" w:rsidRPr="00262287" w:rsidRDefault="00051D38" w:rsidP="00B71982">
      <w:pPr>
        <w:pStyle w:val="Odstavekseznama"/>
        <w:numPr>
          <w:ilvl w:val="0"/>
          <w:numId w:val="20"/>
        </w:numPr>
        <w:rPr>
          <w:sz w:val="22"/>
          <w:szCs w:val="22"/>
        </w:rPr>
      </w:pPr>
      <w:r w:rsidRPr="00262287">
        <w:rPr>
          <w:sz w:val="22"/>
          <w:szCs w:val="22"/>
        </w:rPr>
        <w:t xml:space="preserve">v teku izvajanja </w:t>
      </w:r>
      <w:r w:rsidR="00DC395F">
        <w:rPr>
          <w:sz w:val="22"/>
          <w:szCs w:val="22"/>
        </w:rPr>
        <w:t xml:space="preserve">okvirnega </w:t>
      </w:r>
      <w:r w:rsidRPr="00262287">
        <w:rPr>
          <w:sz w:val="22"/>
          <w:szCs w:val="22"/>
        </w:rPr>
        <w:t>sporazuma zagotavljal razpoložljivost kadrovskih, tehnoloških in organizacijskih virov;</w:t>
      </w:r>
    </w:p>
    <w:p w14:paraId="1660414C" w14:textId="045F1645" w:rsidR="00051D38" w:rsidRPr="00262287" w:rsidRDefault="00051D38" w:rsidP="00B71982">
      <w:pPr>
        <w:pStyle w:val="Odstavekseznama"/>
        <w:numPr>
          <w:ilvl w:val="0"/>
          <w:numId w:val="20"/>
        </w:numPr>
        <w:rPr>
          <w:sz w:val="22"/>
          <w:szCs w:val="22"/>
        </w:rPr>
      </w:pPr>
      <w:r w:rsidRPr="00262287">
        <w:rPr>
          <w:sz w:val="22"/>
          <w:szCs w:val="22"/>
        </w:rPr>
        <w:t xml:space="preserve">z naročnikom aktivno sodeloval in se aktivno odzival na posamezna povpraševanja ter na naročnikovo zahtevo posredoval dokumentacijo, potrebno za nemoteno izvajanje </w:t>
      </w:r>
      <w:r w:rsidR="00DC395F">
        <w:rPr>
          <w:sz w:val="22"/>
          <w:szCs w:val="22"/>
        </w:rPr>
        <w:t xml:space="preserve">okvirnega </w:t>
      </w:r>
      <w:r w:rsidRPr="00262287">
        <w:rPr>
          <w:sz w:val="22"/>
          <w:szCs w:val="22"/>
        </w:rPr>
        <w:t>sporazuma;</w:t>
      </w:r>
    </w:p>
    <w:p w14:paraId="05B5B537" w14:textId="77777777" w:rsidR="00051D38" w:rsidRPr="00262287" w:rsidRDefault="00051D38" w:rsidP="00B71982">
      <w:pPr>
        <w:pStyle w:val="Odstavekseznama"/>
        <w:numPr>
          <w:ilvl w:val="0"/>
          <w:numId w:val="20"/>
        </w:numPr>
        <w:rPr>
          <w:sz w:val="22"/>
          <w:szCs w:val="22"/>
        </w:rPr>
      </w:pPr>
      <w:r w:rsidRPr="00262287">
        <w:rPr>
          <w:sz w:val="22"/>
          <w:szCs w:val="22"/>
        </w:rPr>
        <w:t>pripravljal in dostavljal naročniku vse potrebne dokumente in podatke o izbranem letu;</w:t>
      </w:r>
    </w:p>
    <w:p w14:paraId="26F59FBA" w14:textId="77777777" w:rsidR="00051D38" w:rsidRPr="00262287" w:rsidRDefault="00051D38" w:rsidP="00B71982">
      <w:pPr>
        <w:pStyle w:val="Odstavekseznama"/>
        <w:numPr>
          <w:ilvl w:val="0"/>
          <w:numId w:val="20"/>
        </w:numPr>
        <w:rPr>
          <w:sz w:val="22"/>
          <w:szCs w:val="22"/>
        </w:rPr>
      </w:pPr>
      <w:r w:rsidRPr="00262287">
        <w:rPr>
          <w:sz w:val="22"/>
          <w:szCs w:val="22"/>
        </w:rPr>
        <w:t>zagotavljal aktiven odziv na posamezna povpraševanja;</w:t>
      </w:r>
    </w:p>
    <w:p w14:paraId="37FD6482" w14:textId="77777777" w:rsidR="00051D38" w:rsidRPr="00262287" w:rsidRDefault="00051D38" w:rsidP="00B71982">
      <w:pPr>
        <w:pStyle w:val="Odstavekseznama"/>
        <w:numPr>
          <w:ilvl w:val="0"/>
          <w:numId w:val="20"/>
        </w:numPr>
        <w:rPr>
          <w:sz w:val="22"/>
          <w:szCs w:val="22"/>
        </w:rPr>
      </w:pPr>
      <w:r w:rsidRPr="00262287">
        <w:rPr>
          <w:sz w:val="22"/>
          <w:szCs w:val="22"/>
        </w:rPr>
        <w:t>vodil in na zahtevo naročnika posredoval vso zahtevano dokumentacijo, ki se nanaša na število opravljenih prevozov in naročniku omogoča vodenje števila pridobljenih točk ugodnosti pri posameznem letalskem prevozniku oz. drugih bonitet, ki jih nudijo posamezni letalski prevozniki;</w:t>
      </w:r>
    </w:p>
    <w:p w14:paraId="0F05A313" w14:textId="77777777" w:rsidR="00051D38" w:rsidRPr="00262287" w:rsidRDefault="00051D38" w:rsidP="00B71982">
      <w:pPr>
        <w:pStyle w:val="Odstavekseznama"/>
        <w:numPr>
          <w:ilvl w:val="0"/>
          <w:numId w:val="20"/>
        </w:numPr>
        <w:rPr>
          <w:sz w:val="22"/>
          <w:szCs w:val="22"/>
        </w:rPr>
      </w:pPr>
      <w:r w:rsidRPr="00262287">
        <w:rPr>
          <w:sz w:val="22"/>
          <w:szCs w:val="22"/>
        </w:rPr>
        <w:t>varoval osebne podatke in ostale podatke, pridobljene med izvajanjem sporazuma, skladno z veljavnim Zakonom o varstvu osebnih podatkov in Splošno uredbo o varstvu podatkov (GDPR) ter zagotavljal potrebne pogoje in ukrepe za preprečitev morebitnih zlorab, v smislu določil navedenega zakona.</w:t>
      </w:r>
    </w:p>
    <w:p w14:paraId="51C5C0F8" w14:textId="77777777" w:rsidR="00051D38" w:rsidRPr="00374121" w:rsidRDefault="00051D38" w:rsidP="00051D38">
      <w:pPr>
        <w:pStyle w:val="Navaden-alineje"/>
        <w:numPr>
          <w:ilvl w:val="0"/>
          <w:numId w:val="0"/>
        </w:numPr>
        <w:rPr>
          <w:sz w:val="22"/>
          <w:szCs w:val="22"/>
        </w:rPr>
      </w:pPr>
    </w:p>
    <w:p w14:paraId="2A88C0B6" w14:textId="77777777" w:rsidR="00051D38" w:rsidRDefault="00051D38" w:rsidP="00B71982">
      <w:pPr>
        <w:numPr>
          <w:ilvl w:val="0"/>
          <w:numId w:val="18"/>
        </w:numPr>
        <w:spacing w:before="0"/>
        <w:rPr>
          <w:rFonts w:eastAsia="Times"/>
          <w:b/>
          <w:sz w:val="22"/>
          <w:szCs w:val="22"/>
          <w:lang w:val="en-US" w:eastAsia="pl-PL"/>
        </w:rPr>
      </w:pPr>
      <w:r w:rsidRPr="00374121">
        <w:rPr>
          <w:rFonts w:eastAsia="Times"/>
          <w:b/>
          <w:sz w:val="22"/>
          <w:szCs w:val="22"/>
          <w:lang w:val="en-US" w:eastAsia="pl-PL"/>
        </w:rPr>
        <w:t>PODIZVAJALCI</w:t>
      </w:r>
    </w:p>
    <w:p w14:paraId="4BB41FFB" w14:textId="583BC962" w:rsidR="00DB6C13" w:rsidRPr="00DB6C13" w:rsidRDefault="00DB6C13" w:rsidP="00DB6C13">
      <w:pPr>
        <w:spacing w:before="0"/>
        <w:ind w:left="1080"/>
        <w:rPr>
          <w:rFonts w:eastAsia="Times"/>
          <w:b/>
          <w:sz w:val="22"/>
          <w:szCs w:val="22"/>
          <w:u w:val="single"/>
          <w:lang w:val="en-US" w:eastAsia="pl-PL"/>
        </w:rPr>
      </w:pPr>
      <w:r w:rsidRPr="00DB6C13">
        <w:rPr>
          <w:i/>
          <w:iCs/>
          <w:u w:val="single"/>
        </w:rPr>
        <w:t>(v primeru, da ponudnik ne nastopa s podizvajalci se ta člen izbriše)</w:t>
      </w:r>
    </w:p>
    <w:p w14:paraId="5B55DF0E" w14:textId="77777777" w:rsidR="00051D38" w:rsidRPr="00374121" w:rsidRDefault="00051D38" w:rsidP="00051D38">
      <w:pPr>
        <w:spacing w:before="0"/>
        <w:rPr>
          <w:rFonts w:eastAsia="Times"/>
          <w:sz w:val="22"/>
          <w:szCs w:val="22"/>
          <w:lang w:val="en-US" w:eastAsia="pl-PL"/>
        </w:rPr>
      </w:pPr>
    </w:p>
    <w:p w14:paraId="085B0D3B"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28174E8D" w14:textId="77777777" w:rsidR="00051D38" w:rsidRPr="00374121" w:rsidRDefault="00051D38" w:rsidP="00051D38">
      <w:pPr>
        <w:spacing w:before="0"/>
        <w:rPr>
          <w:sz w:val="22"/>
          <w:szCs w:val="22"/>
        </w:rPr>
      </w:pPr>
      <w:r w:rsidRPr="00374121">
        <w:rPr>
          <w:sz w:val="22"/>
          <w:szCs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DB6C13" w:rsidRPr="00DC395F" w14:paraId="787A125F" w14:textId="77777777" w:rsidTr="001130E0">
        <w:tc>
          <w:tcPr>
            <w:tcW w:w="10060" w:type="dxa"/>
          </w:tcPr>
          <w:p w14:paraId="4CD8A419" w14:textId="0D71E4ED" w:rsidR="00DB6C13" w:rsidRPr="00DC395F" w:rsidRDefault="00DB6C13" w:rsidP="001130E0">
            <w:pPr>
              <w:rPr>
                <w:sz w:val="22"/>
                <w:szCs w:val="22"/>
              </w:rPr>
            </w:pPr>
            <w:r w:rsidRPr="00DC395F">
              <w:rPr>
                <w:sz w:val="22"/>
                <w:szCs w:val="22"/>
              </w:rPr>
              <w:lastRenderedPageBreak/>
              <w:t>Izvajalec bo storitve po tej pogodbi opravljal s podizvajalci, navedenimi v ponudbi. Izvajalec ne sme brez predhodnega soglasja naročnika spreminjati podizvajalcev ali sodelovati z drugimi podizvajalci, ki niso navedeni v pogodbi.</w:t>
            </w:r>
          </w:p>
          <w:p w14:paraId="0ADA2110" w14:textId="65681A2F" w:rsidR="00DB6C13" w:rsidRPr="00DC395F" w:rsidRDefault="00DB6C13" w:rsidP="001130E0">
            <w:pPr>
              <w:rPr>
                <w:sz w:val="22"/>
                <w:szCs w:val="22"/>
              </w:rPr>
            </w:pPr>
            <w:r w:rsidRPr="00DC395F">
              <w:rPr>
                <w:sz w:val="22"/>
                <w:szCs w:val="22"/>
              </w:rPr>
              <w:t>Podatki o podizvajalcu, o vrsti in obsegu del ter soglasje podizvajalca/-</w:t>
            </w:r>
            <w:proofErr w:type="spellStart"/>
            <w:r w:rsidRPr="00DC395F">
              <w:rPr>
                <w:sz w:val="22"/>
                <w:szCs w:val="22"/>
              </w:rPr>
              <w:t>ev</w:t>
            </w:r>
            <w:proofErr w:type="spellEnd"/>
            <w:r w:rsidRPr="00DC395F">
              <w:rPr>
                <w:sz w:val="22"/>
                <w:szCs w:val="22"/>
              </w:rPr>
              <w:t xml:space="preserve"> za neposredno plačilo, so sestavni del te pogodbe.</w:t>
            </w:r>
          </w:p>
          <w:p w14:paraId="6D33256C" w14:textId="77777777" w:rsidR="00DB6C13" w:rsidRPr="00DC395F" w:rsidRDefault="00DB6C13" w:rsidP="001130E0">
            <w:pPr>
              <w:rPr>
                <w:sz w:val="22"/>
                <w:szCs w:val="22"/>
              </w:rPr>
            </w:pPr>
          </w:p>
          <w:tbl>
            <w:tblPr>
              <w:tblStyle w:val="Tabelamrea"/>
              <w:tblW w:w="0" w:type="auto"/>
              <w:tblLook w:val="04A0" w:firstRow="1" w:lastRow="0" w:firstColumn="1" w:lastColumn="0" w:noHBand="0" w:noVBand="1"/>
            </w:tblPr>
            <w:tblGrid>
              <w:gridCol w:w="2241"/>
              <w:gridCol w:w="2147"/>
              <w:gridCol w:w="2171"/>
              <w:gridCol w:w="2241"/>
            </w:tblGrid>
            <w:tr w:rsidR="00DB6C13" w:rsidRPr="00DC395F" w14:paraId="0B02BA9E" w14:textId="77777777" w:rsidTr="001130E0">
              <w:tc>
                <w:tcPr>
                  <w:tcW w:w="2458" w:type="dxa"/>
                </w:tcPr>
                <w:p w14:paraId="5E2F8C6E" w14:textId="77777777" w:rsidR="00DB6C13" w:rsidRPr="00DC395F" w:rsidRDefault="00DB6C13" w:rsidP="001130E0">
                  <w:pPr>
                    <w:rPr>
                      <w:sz w:val="22"/>
                      <w:szCs w:val="22"/>
                    </w:rPr>
                  </w:pPr>
                  <w:r w:rsidRPr="00DC395F">
                    <w:rPr>
                      <w:sz w:val="22"/>
                      <w:szCs w:val="22"/>
                    </w:rPr>
                    <w:t>Firma in sedež podizvajalca</w:t>
                  </w:r>
                </w:p>
              </w:tc>
              <w:tc>
                <w:tcPr>
                  <w:tcW w:w="2458" w:type="dxa"/>
                </w:tcPr>
                <w:p w14:paraId="612B3CE3" w14:textId="77777777" w:rsidR="00DB6C13" w:rsidRPr="00DC395F" w:rsidRDefault="00DB6C13" w:rsidP="001130E0">
                  <w:pPr>
                    <w:rPr>
                      <w:sz w:val="22"/>
                      <w:szCs w:val="22"/>
                    </w:rPr>
                  </w:pPr>
                  <w:r w:rsidRPr="00DC395F">
                    <w:rPr>
                      <w:sz w:val="22"/>
                      <w:szCs w:val="22"/>
                    </w:rPr>
                    <w:t>Matična in davčna številka</w:t>
                  </w:r>
                </w:p>
              </w:tc>
              <w:tc>
                <w:tcPr>
                  <w:tcW w:w="2459" w:type="dxa"/>
                </w:tcPr>
                <w:p w14:paraId="52CBC401" w14:textId="77777777" w:rsidR="00DB6C13" w:rsidRPr="00DC395F" w:rsidRDefault="00DB6C13" w:rsidP="001130E0">
                  <w:pPr>
                    <w:rPr>
                      <w:sz w:val="22"/>
                      <w:szCs w:val="22"/>
                    </w:rPr>
                  </w:pPr>
                  <w:r w:rsidRPr="00DC395F">
                    <w:rPr>
                      <w:sz w:val="22"/>
                      <w:szCs w:val="22"/>
                    </w:rPr>
                    <w:t>Vrednost storitev (v EUR brez DDV) in delež</w:t>
                  </w:r>
                </w:p>
              </w:tc>
              <w:tc>
                <w:tcPr>
                  <w:tcW w:w="2459" w:type="dxa"/>
                </w:tcPr>
                <w:p w14:paraId="6E2B37A6" w14:textId="77777777" w:rsidR="00DB6C13" w:rsidRPr="00DC395F" w:rsidRDefault="00DB6C13" w:rsidP="001130E0">
                  <w:pPr>
                    <w:rPr>
                      <w:sz w:val="22"/>
                      <w:szCs w:val="22"/>
                    </w:rPr>
                  </w:pPr>
                  <w:r w:rsidRPr="00DC395F">
                    <w:rPr>
                      <w:sz w:val="22"/>
                      <w:szCs w:val="22"/>
                    </w:rPr>
                    <w:t>Vrsta del, ki jih bo izvedel podizvajalec</w:t>
                  </w:r>
                </w:p>
              </w:tc>
            </w:tr>
            <w:tr w:rsidR="00DB6C13" w:rsidRPr="00DC395F" w14:paraId="38A660BA" w14:textId="77777777" w:rsidTr="001130E0">
              <w:tc>
                <w:tcPr>
                  <w:tcW w:w="2458" w:type="dxa"/>
                </w:tcPr>
                <w:p w14:paraId="02BDF4AD" w14:textId="77777777" w:rsidR="00DB6C13" w:rsidRPr="00DC395F" w:rsidRDefault="00DB6C13" w:rsidP="001130E0">
                  <w:pPr>
                    <w:rPr>
                      <w:sz w:val="22"/>
                      <w:szCs w:val="22"/>
                    </w:rPr>
                  </w:pPr>
                </w:p>
              </w:tc>
              <w:tc>
                <w:tcPr>
                  <w:tcW w:w="2458" w:type="dxa"/>
                </w:tcPr>
                <w:p w14:paraId="4C6049F1" w14:textId="77777777" w:rsidR="00DB6C13" w:rsidRPr="00DC395F" w:rsidRDefault="00DB6C13" w:rsidP="001130E0">
                  <w:pPr>
                    <w:rPr>
                      <w:sz w:val="22"/>
                      <w:szCs w:val="22"/>
                    </w:rPr>
                  </w:pPr>
                </w:p>
              </w:tc>
              <w:tc>
                <w:tcPr>
                  <w:tcW w:w="2459" w:type="dxa"/>
                </w:tcPr>
                <w:p w14:paraId="25018C21" w14:textId="77777777" w:rsidR="00DB6C13" w:rsidRPr="00DC395F" w:rsidRDefault="00DB6C13" w:rsidP="001130E0">
                  <w:pPr>
                    <w:rPr>
                      <w:sz w:val="22"/>
                      <w:szCs w:val="22"/>
                    </w:rPr>
                  </w:pPr>
                </w:p>
              </w:tc>
              <w:tc>
                <w:tcPr>
                  <w:tcW w:w="2459" w:type="dxa"/>
                </w:tcPr>
                <w:p w14:paraId="476995D8" w14:textId="77777777" w:rsidR="00DB6C13" w:rsidRPr="00DC395F" w:rsidRDefault="00DB6C13" w:rsidP="001130E0">
                  <w:pPr>
                    <w:rPr>
                      <w:sz w:val="22"/>
                      <w:szCs w:val="22"/>
                    </w:rPr>
                  </w:pPr>
                </w:p>
              </w:tc>
            </w:tr>
            <w:tr w:rsidR="00DB6C13" w:rsidRPr="00DC395F" w14:paraId="3B3366D3" w14:textId="77777777" w:rsidTr="001130E0">
              <w:tc>
                <w:tcPr>
                  <w:tcW w:w="2458" w:type="dxa"/>
                </w:tcPr>
                <w:p w14:paraId="61D99091" w14:textId="77777777" w:rsidR="00DB6C13" w:rsidRPr="00DC395F" w:rsidRDefault="00DB6C13" w:rsidP="001130E0">
                  <w:pPr>
                    <w:rPr>
                      <w:sz w:val="22"/>
                      <w:szCs w:val="22"/>
                    </w:rPr>
                  </w:pPr>
                </w:p>
              </w:tc>
              <w:tc>
                <w:tcPr>
                  <w:tcW w:w="2458" w:type="dxa"/>
                </w:tcPr>
                <w:p w14:paraId="728BF213" w14:textId="77777777" w:rsidR="00DB6C13" w:rsidRPr="00DC395F" w:rsidRDefault="00DB6C13" w:rsidP="001130E0">
                  <w:pPr>
                    <w:rPr>
                      <w:sz w:val="22"/>
                      <w:szCs w:val="22"/>
                    </w:rPr>
                  </w:pPr>
                </w:p>
              </w:tc>
              <w:tc>
                <w:tcPr>
                  <w:tcW w:w="2459" w:type="dxa"/>
                </w:tcPr>
                <w:p w14:paraId="7DD2B637" w14:textId="77777777" w:rsidR="00DB6C13" w:rsidRPr="00DC395F" w:rsidRDefault="00DB6C13" w:rsidP="001130E0">
                  <w:pPr>
                    <w:rPr>
                      <w:sz w:val="22"/>
                      <w:szCs w:val="22"/>
                    </w:rPr>
                  </w:pPr>
                </w:p>
              </w:tc>
              <w:tc>
                <w:tcPr>
                  <w:tcW w:w="2459" w:type="dxa"/>
                </w:tcPr>
                <w:p w14:paraId="17A54ACD" w14:textId="77777777" w:rsidR="00DB6C13" w:rsidRPr="00DC395F" w:rsidRDefault="00DB6C13" w:rsidP="001130E0">
                  <w:pPr>
                    <w:rPr>
                      <w:sz w:val="22"/>
                      <w:szCs w:val="22"/>
                    </w:rPr>
                  </w:pPr>
                </w:p>
              </w:tc>
            </w:tr>
          </w:tbl>
          <w:p w14:paraId="3DFC8A03" w14:textId="77777777" w:rsidR="00DB6C13" w:rsidRPr="00DC395F" w:rsidRDefault="00DB6C13" w:rsidP="001130E0">
            <w:pPr>
              <w:rPr>
                <w:sz w:val="22"/>
                <w:szCs w:val="22"/>
              </w:rPr>
            </w:pPr>
          </w:p>
          <w:p w14:paraId="1C477B5F" w14:textId="65C29F78" w:rsidR="00DB6C13" w:rsidRPr="00DC395F" w:rsidRDefault="00DB6C13" w:rsidP="001130E0">
            <w:pPr>
              <w:rPr>
                <w:sz w:val="22"/>
                <w:szCs w:val="22"/>
              </w:rPr>
            </w:pPr>
            <w:r w:rsidRPr="00DC395F">
              <w:rPr>
                <w:sz w:val="22"/>
                <w:szCs w:val="22"/>
              </w:rPr>
              <w:t>Neposredna plačila podizvajalcem so obvezna le, kadar podizvajalec to zahteva. V primeru zahteve podizvajalca naročnik namesto izvajalcu, pri katerem nastopa podizvajalec, poravna terjatev do izvajalca, in sicer na podlagi izstavljenega računa, ki ga bo predhodno potrdil izvajalec in bo priloga računu, ki ga bo izvajalec izstavil naročniku.</w:t>
            </w:r>
          </w:p>
          <w:p w14:paraId="320B0598" w14:textId="6C1BE69B" w:rsidR="00DB6C13" w:rsidRPr="00DC395F" w:rsidRDefault="00DB6C13" w:rsidP="001130E0">
            <w:pPr>
              <w:rPr>
                <w:sz w:val="22"/>
                <w:szCs w:val="22"/>
              </w:rPr>
            </w:pPr>
            <w:r w:rsidRPr="00DC395F">
              <w:rPr>
                <w:sz w:val="22"/>
                <w:szCs w:val="22"/>
              </w:rPr>
              <w:t>V kolikor podizvajalec ne zahteva neposrednega plačila, bo plačilo za izvedeno delo prejel s strani izvajalca. Izvajalec mora najpozneje v 60 dneh od plačila končnega računa s strani naročnika, le-temu poslati svojo pisno izjavo, da je poplačal vse obveznosti do podizvajalca, kateri mora priložiti pisno izjavo podizvajalca, da je prejel plačilo za vsa dela, ki jih je izvedel.</w:t>
            </w:r>
          </w:p>
          <w:p w14:paraId="65562820" w14:textId="18282876" w:rsidR="00DB6C13" w:rsidRPr="00DC395F" w:rsidRDefault="00DB6C13" w:rsidP="001130E0">
            <w:pPr>
              <w:rPr>
                <w:sz w:val="22"/>
                <w:szCs w:val="22"/>
              </w:rPr>
            </w:pPr>
            <w:r w:rsidRPr="00DC395F">
              <w:rPr>
                <w:sz w:val="22"/>
                <w:szCs w:val="22"/>
              </w:rPr>
              <w:t>Izvajalec mora računu oziroma situaciji obvezno priložiti predhodno potrjene račune oziroma situacije podizvajalca/-</w:t>
            </w:r>
            <w:proofErr w:type="spellStart"/>
            <w:r w:rsidRPr="00DC395F">
              <w:rPr>
                <w:sz w:val="22"/>
                <w:szCs w:val="22"/>
              </w:rPr>
              <w:t>ev</w:t>
            </w:r>
            <w:proofErr w:type="spellEnd"/>
            <w:r w:rsidRPr="00DC395F">
              <w:rPr>
                <w:sz w:val="22"/>
                <w:szCs w:val="22"/>
              </w:rPr>
              <w:t>, ki so opravljali dela po tej pogodbi.</w:t>
            </w:r>
          </w:p>
          <w:p w14:paraId="155AE713" w14:textId="7E2859A5" w:rsidR="00DB6C13" w:rsidRPr="00DC395F" w:rsidRDefault="00DB6C13" w:rsidP="001130E0">
            <w:pPr>
              <w:rPr>
                <w:sz w:val="22"/>
                <w:szCs w:val="22"/>
              </w:rPr>
            </w:pPr>
            <w:r w:rsidRPr="00DC395F">
              <w:rPr>
                <w:sz w:val="22"/>
                <w:szCs w:val="22"/>
              </w:rPr>
              <w:t>Plačila podizvajalcem se v primeru, da podizvajalec to zahteva, izvedejo v rokih in na enak način kot to velja za plačila izvajalcu.</w:t>
            </w:r>
          </w:p>
          <w:p w14:paraId="7A8A3DDA" w14:textId="6CBC52A8" w:rsidR="00DB6C13" w:rsidRPr="00DC395F" w:rsidRDefault="00DB6C13" w:rsidP="001130E0">
            <w:pPr>
              <w:rPr>
                <w:sz w:val="22"/>
                <w:szCs w:val="22"/>
              </w:rPr>
            </w:pPr>
            <w:r w:rsidRPr="00DC395F">
              <w:rPr>
                <w:sz w:val="22"/>
                <w:szCs w:val="22"/>
              </w:rPr>
              <w:t>Izvajalec mora imeti ob sklenitvi te pogodbe na dan začetka izvajanja te pogodbe in v času njenega izvajanja, sklenjene pogodbe s podizvajalci.</w:t>
            </w:r>
          </w:p>
          <w:p w14:paraId="0AB39E4A" w14:textId="482CECB6" w:rsidR="00DB6C13" w:rsidRPr="00DC395F" w:rsidRDefault="00DB6C13" w:rsidP="001130E0">
            <w:pPr>
              <w:rPr>
                <w:sz w:val="22"/>
                <w:szCs w:val="22"/>
              </w:rPr>
            </w:pPr>
            <w:r w:rsidRPr="00DC395F">
              <w:rPr>
                <w:sz w:val="22"/>
                <w:szCs w:val="22"/>
              </w:rPr>
              <w:t xml:space="preserve">Ob morebitni zamenjavi podizvajalcev mora izvajalec o tem pisno obvestiti naročnika v 5 dneh po spremembi in mu predložiti: </w:t>
            </w:r>
          </w:p>
          <w:p w14:paraId="27CC2665" w14:textId="77777777" w:rsidR="00DB6C13" w:rsidRPr="00DC395F" w:rsidRDefault="00DB6C13" w:rsidP="00B71982">
            <w:pPr>
              <w:pStyle w:val="Odstavekseznama"/>
              <w:numPr>
                <w:ilvl w:val="0"/>
                <w:numId w:val="19"/>
              </w:numPr>
              <w:spacing w:before="0"/>
              <w:contextualSpacing w:val="0"/>
              <w:rPr>
                <w:sz w:val="22"/>
                <w:szCs w:val="22"/>
              </w:rPr>
            </w:pPr>
            <w:r w:rsidRPr="00DC395F">
              <w:rPr>
                <w:sz w:val="22"/>
                <w:szCs w:val="22"/>
              </w:rPr>
              <w:t xml:space="preserve">sklenjene pogodbe z novimi podizvajalci; </w:t>
            </w:r>
          </w:p>
          <w:p w14:paraId="5DE9BC4B" w14:textId="77777777" w:rsidR="00DB6C13" w:rsidRPr="00DC395F" w:rsidRDefault="00DB6C13" w:rsidP="00B71982">
            <w:pPr>
              <w:pStyle w:val="Odstavekseznama"/>
              <w:numPr>
                <w:ilvl w:val="0"/>
                <w:numId w:val="19"/>
              </w:numPr>
              <w:spacing w:before="0"/>
              <w:contextualSpacing w:val="0"/>
              <w:rPr>
                <w:sz w:val="22"/>
                <w:szCs w:val="22"/>
              </w:rPr>
            </w:pPr>
            <w:r w:rsidRPr="00DC395F">
              <w:rPr>
                <w:sz w:val="22"/>
                <w:szCs w:val="22"/>
              </w:rPr>
              <w:t>svojo izjavo, da je poravnal vse nesporne obveznosti prvotnemu podizvajalcu;</w:t>
            </w:r>
          </w:p>
          <w:p w14:paraId="6AE96DA6" w14:textId="77777777" w:rsidR="00DB6C13" w:rsidRPr="00DC395F" w:rsidRDefault="00DB6C13" w:rsidP="00B71982">
            <w:pPr>
              <w:pStyle w:val="Odstavekseznama"/>
              <w:numPr>
                <w:ilvl w:val="0"/>
                <w:numId w:val="19"/>
              </w:numPr>
              <w:spacing w:before="0"/>
              <w:contextualSpacing w:val="0"/>
              <w:rPr>
                <w:sz w:val="22"/>
                <w:szCs w:val="22"/>
              </w:rPr>
            </w:pPr>
            <w:r w:rsidRPr="00DC395F">
              <w:rPr>
                <w:sz w:val="22"/>
                <w:szCs w:val="22"/>
              </w:rPr>
              <w:t xml:space="preserve">pooblastilo za plačilo opravljenih in prevzetih del neposredno novemu podizvajalcu; </w:t>
            </w:r>
          </w:p>
          <w:p w14:paraId="1820626F" w14:textId="77777777" w:rsidR="00DB6C13" w:rsidRPr="00DC395F" w:rsidRDefault="00DB6C13" w:rsidP="00B71982">
            <w:pPr>
              <w:pStyle w:val="Odstavekseznama"/>
              <w:numPr>
                <w:ilvl w:val="0"/>
                <w:numId w:val="19"/>
              </w:numPr>
              <w:spacing w:before="0"/>
              <w:contextualSpacing w:val="0"/>
              <w:rPr>
                <w:sz w:val="22"/>
                <w:szCs w:val="22"/>
              </w:rPr>
            </w:pPr>
            <w:r w:rsidRPr="00DC395F">
              <w:rPr>
                <w:sz w:val="22"/>
                <w:szCs w:val="22"/>
              </w:rPr>
              <w:t xml:space="preserve">soglasje novega podizvajalca za neposredno plačilo oz. izjava, da neposredno plačilo podizvajalec ne zahteva in </w:t>
            </w:r>
          </w:p>
          <w:p w14:paraId="2D6CE9CF" w14:textId="77777777" w:rsidR="00DB6C13" w:rsidRPr="00DC395F" w:rsidRDefault="00DB6C13" w:rsidP="00B71982">
            <w:pPr>
              <w:pStyle w:val="Odstavekseznama"/>
              <w:numPr>
                <w:ilvl w:val="0"/>
                <w:numId w:val="19"/>
              </w:numPr>
              <w:spacing w:before="0"/>
              <w:contextualSpacing w:val="0"/>
              <w:rPr>
                <w:sz w:val="22"/>
                <w:szCs w:val="22"/>
              </w:rPr>
            </w:pPr>
            <w:r w:rsidRPr="00DC395F">
              <w:rPr>
                <w:sz w:val="22"/>
                <w:szCs w:val="22"/>
              </w:rPr>
              <w:t>vso ostalo dokumentacijo, ki jo je naročnik zahteval za podizvajalce v razpisni dokumentaciji za predmetno javno naročilo.</w:t>
            </w:r>
          </w:p>
          <w:p w14:paraId="62591693" w14:textId="77777777" w:rsidR="00DB6C13" w:rsidRPr="00DC395F" w:rsidRDefault="00DB6C13" w:rsidP="001130E0">
            <w:pPr>
              <w:rPr>
                <w:sz w:val="22"/>
                <w:szCs w:val="22"/>
              </w:rPr>
            </w:pPr>
            <w:r w:rsidRPr="00DC395F">
              <w:rPr>
                <w:sz w:val="22"/>
                <w:szCs w:val="22"/>
              </w:rPr>
              <w:t>V primeru zamenjave podizvajalca ali vključitve novega podizvajalca bosta pogodbeni stranki sklenili aneks k tej pogodbi.</w:t>
            </w:r>
          </w:p>
          <w:p w14:paraId="109C428B" w14:textId="50960D30" w:rsidR="00DB6C13" w:rsidRPr="00DC395F" w:rsidRDefault="00DB6C13" w:rsidP="001130E0">
            <w:pPr>
              <w:rPr>
                <w:sz w:val="22"/>
                <w:szCs w:val="22"/>
              </w:rPr>
            </w:pPr>
            <w:r w:rsidRPr="00DC395F">
              <w:rPr>
                <w:sz w:val="22"/>
                <w:szCs w:val="22"/>
              </w:rPr>
              <w:t>Izvajalec v celoti odgovarja naročniku za izvedbo vseh del, ki so predmet te pogodbe.</w:t>
            </w:r>
          </w:p>
          <w:p w14:paraId="1951F6E9" w14:textId="3409A946" w:rsidR="00DB6C13" w:rsidRPr="00DC395F" w:rsidRDefault="00DB6C13" w:rsidP="001130E0">
            <w:pPr>
              <w:rPr>
                <w:sz w:val="22"/>
                <w:szCs w:val="22"/>
              </w:rPr>
            </w:pPr>
            <w:r w:rsidRPr="00DC395F">
              <w:rPr>
                <w:sz w:val="22"/>
                <w:szCs w:val="22"/>
              </w:rPr>
              <w:t xml:space="preserve">Če naročnik ugotovi, da storitve izvaja podizvajalec, ki ni naveden v ponudbi oziroma ni dogovorjen s pogodbo, oziroma </w:t>
            </w:r>
            <w:r w:rsidR="00262287" w:rsidRPr="00DC395F">
              <w:rPr>
                <w:sz w:val="22"/>
                <w:szCs w:val="22"/>
              </w:rPr>
              <w:t>izvajalec</w:t>
            </w:r>
            <w:r w:rsidRPr="00DC395F">
              <w:rPr>
                <w:sz w:val="22"/>
                <w:szCs w:val="22"/>
              </w:rPr>
              <w:t xml:space="preserve"> 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tc>
      </w:tr>
    </w:tbl>
    <w:p w14:paraId="5A242358" w14:textId="77777777" w:rsidR="00051D38" w:rsidRPr="00374121" w:rsidRDefault="00051D38" w:rsidP="00051D38">
      <w:pPr>
        <w:spacing w:before="0"/>
        <w:rPr>
          <w:sz w:val="22"/>
          <w:szCs w:val="22"/>
        </w:rPr>
      </w:pPr>
    </w:p>
    <w:p w14:paraId="376CBF29" w14:textId="77777777" w:rsidR="00051D38" w:rsidRPr="00374121" w:rsidRDefault="00051D38" w:rsidP="00B71982">
      <w:pPr>
        <w:numPr>
          <w:ilvl w:val="0"/>
          <w:numId w:val="18"/>
        </w:numPr>
        <w:spacing w:before="0"/>
        <w:rPr>
          <w:rFonts w:eastAsia="Times"/>
          <w:b/>
          <w:sz w:val="22"/>
          <w:szCs w:val="22"/>
          <w:lang w:eastAsia="pl-PL"/>
        </w:rPr>
      </w:pPr>
      <w:r w:rsidRPr="00374121">
        <w:rPr>
          <w:rFonts w:eastAsia="Times"/>
          <w:b/>
          <w:sz w:val="22"/>
          <w:szCs w:val="22"/>
          <w:lang w:eastAsia="pl-PL"/>
        </w:rPr>
        <w:t>ZAVAROVANJE ZA DOBRO IZVEDBO POGODBENIH OBVEZNOSTI</w:t>
      </w:r>
    </w:p>
    <w:p w14:paraId="0FF4A8CF" w14:textId="77777777" w:rsidR="00051D38" w:rsidRPr="00374121" w:rsidRDefault="00051D38" w:rsidP="00051D38">
      <w:pPr>
        <w:spacing w:before="0"/>
        <w:jc w:val="center"/>
        <w:rPr>
          <w:rFonts w:eastAsia="Arial Unicode MS"/>
          <w:sz w:val="22"/>
          <w:szCs w:val="22"/>
        </w:rPr>
      </w:pPr>
    </w:p>
    <w:p w14:paraId="37FCD32F"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2D62DC2F" w14:textId="77777777" w:rsidR="00374121" w:rsidRDefault="00374121" w:rsidP="00051D38">
      <w:pPr>
        <w:spacing w:before="0"/>
        <w:rPr>
          <w:rFonts w:eastAsia="Arial Unicode MS"/>
          <w:sz w:val="22"/>
          <w:szCs w:val="22"/>
        </w:rPr>
      </w:pPr>
    </w:p>
    <w:p w14:paraId="1F217755" w14:textId="2FAB95C6" w:rsidR="001D7BA1" w:rsidRPr="000E31B6" w:rsidRDefault="00051D38" w:rsidP="001D7BA1">
      <w:pPr>
        <w:spacing w:before="0"/>
        <w:rPr>
          <w:rFonts w:eastAsia="Calibri"/>
          <w:bCs/>
          <w:sz w:val="22"/>
          <w:szCs w:val="22"/>
          <w:lang w:eastAsia="en-US"/>
        </w:rPr>
      </w:pPr>
      <w:r w:rsidRPr="000E31B6">
        <w:rPr>
          <w:rFonts w:eastAsia="Arial Unicode MS"/>
          <w:sz w:val="22"/>
          <w:szCs w:val="22"/>
        </w:rPr>
        <w:t>Izvajalec mora najkasneje v osmih (8) delovnih dneh od sklenitve okvirnega sporazuma, kot pogoj za veljavnost le-tega, naročniku izročiti finančno zavarovanje za dobro izvedbo pogodbenih obveznosti</w:t>
      </w:r>
      <w:r w:rsidR="002A34C4" w:rsidRPr="000E31B6">
        <w:rPr>
          <w:rFonts w:eastAsia="Arial Unicode MS"/>
          <w:sz w:val="22"/>
          <w:szCs w:val="22"/>
        </w:rPr>
        <w:t>, in sicer</w:t>
      </w:r>
      <w:r w:rsidRPr="000E31B6">
        <w:rPr>
          <w:rFonts w:eastAsia="Arial Unicode MS"/>
          <w:sz w:val="22"/>
          <w:szCs w:val="22"/>
        </w:rPr>
        <w:t xml:space="preserve"> </w:t>
      </w:r>
      <w:r w:rsidR="001D7BA1" w:rsidRPr="000E31B6">
        <w:rPr>
          <w:rFonts w:eastAsia="Calibri"/>
          <w:bCs/>
          <w:sz w:val="22"/>
          <w:szCs w:val="22"/>
          <w:lang w:eastAsia="en-US"/>
        </w:rPr>
        <w:t>dve (2) bian</w:t>
      </w:r>
      <w:r w:rsidR="000E31B6" w:rsidRPr="000E31B6">
        <w:rPr>
          <w:rFonts w:eastAsia="Calibri"/>
          <w:bCs/>
          <w:sz w:val="22"/>
          <w:szCs w:val="22"/>
          <w:lang w:eastAsia="en-US"/>
        </w:rPr>
        <w:t>c</w:t>
      </w:r>
      <w:r w:rsidR="001D7BA1" w:rsidRPr="000E31B6">
        <w:rPr>
          <w:rFonts w:eastAsia="Calibri"/>
          <w:bCs/>
          <w:sz w:val="22"/>
          <w:szCs w:val="22"/>
          <w:lang w:eastAsia="en-US"/>
        </w:rPr>
        <w:t xml:space="preserve">o menici </w:t>
      </w:r>
      <w:r w:rsidR="002A34C4" w:rsidRPr="000E31B6">
        <w:rPr>
          <w:rFonts w:eastAsia="Calibri"/>
          <w:bCs/>
          <w:sz w:val="22"/>
          <w:szCs w:val="22"/>
          <w:lang w:eastAsia="en-US"/>
        </w:rPr>
        <w:t>in</w:t>
      </w:r>
      <w:r w:rsidR="001D7BA1" w:rsidRPr="000E31B6">
        <w:rPr>
          <w:rFonts w:eastAsia="Calibri"/>
          <w:bCs/>
          <w:sz w:val="22"/>
          <w:szCs w:val="22"/>
          <w:lang w:eastAsia="en-US"/>
        </w:rPr>
        <w:t xml:space="preserve"> menično izjavo s pooblastilom za izplačilo menic ter klavzulo »brez protesta«</w:t>
      </w:r>
      <w:r w:rsidR="002A34C4" w:rsidRPr="000E31B6">
        <w:rPr>
          <w:rFonts w:eastAsia="Calibri"/>
          <w:bCs/>
          <w:sz w:val="22"/>
          <w:szCs w:val="22"/>
          <w:lang w:eastAsia="en-US"/>
        </w:rPr>
        <w:t>,</w:t>
      </w:r>
      <w:r w:rsidR="001D7BA1" w:rsidRPr="000E31B6">
        <w:rPr>
          <w:rFonts w:eastAsia="Calibri"/>
          <w:bCs/>
          <w:sz w:val="22"/>
          <w:szCs w:val="22"/>
          <w:lang w:eastAsia="en-US"/>
        </w:rPr>
        <w:t xml:space="preserve"> </w:t>
      </w:r>
      <w:r w:rsidR="002A34C4" w:rsidRPr="000E31B6">
        <w:rPr>
          <w:rFonts w:eastAsia="Calibri"/>
          <w:bCs/>
          <w:sz w:val="22"/>
          <w:szCs w:val="22"/>
          <w:lang w:eastAsia="en-US"/>
        </w:rPr>
        <w:t xml:space="preserve">v višini </w:t>
      </w:r>
      <w:r w:rsidR="000E31B6" w:rsidRPr="000E31B6">
        <w:rPr>
          <w:rFonts w:eastAsia="Calibri"/>
          <w:bCs/>
          <w:sz w:val="22"/>
          <w:szCs w:val="22"/>
          <w:lang w:eastAsia="en-US"/>
        </w:rPr>
        <w:t>8</w:t>
      </w:r>
      <w:r w:rsidR="002A34C4" w:rsidRPr="000E31B6">
        <w:rPr>
          <w:rFonts w:eastAsia="Calibri"/>
          <w:bCs/>
          <w:sz w:val="22"/>
          <w:szCs w:val="22"/>
          <w:lang w:eastAsia="en-US"/>
        </w:rPr>
        <w:t xml:space="preserve">.000 EUR in </w:t>
      </w:r>
      <w:r w:rsidR="001D7BA1" w:rsidRPr="000E31B6">
        <w:rPr>
          <w:rFonts w:eastAsia="Calibri"/>
          <w:bCs/>
          <w:sz w:val="22"/>
          <w:szCs w:val="22"/>
          <w:lang w:eastAsia="en-US"/>
        </w:rPr>
        <w:t xml:space="preserve">z veljavnostjo še </w:t>
      </w:r>
      <w:r w:rsidR="00015337" w:rsidRPr="000E31B6">
        <w:rPr>
          <w:rFonts w:eastAsia="Calibri"/>
          <w:bCs/>
          <w:sz w:val="22"/>
          <w:szCs w:val="22"/>
          <w:lang w:eastAsia="en-US"/>
        </w:rPr>
        <w:t xml:space="preserve">najmanj </w:t>
      </w:r>
      <w:r w:rsidR="001D7BA1" w:rsidRPr="000E31B6">
        <w:rPr>
          <w:rFonts w:eastAsia="Calibri"/>
          <w:bCs/>
          <w:sz w:val="22"/>
          <w:szCs w:val="22"/>
          <w:lang w:eastAsia="en-US"/>
        </w:rPr>
        <w:t xml:space="preserve">60 dni po prenehanju </w:t>
      </w:r>
      <w:r w:rsidR="001D7BA1" w:rsidRPr="000E31B6">
        <w:rPr>
          <w:sz w:val="22"/>
          <w:szCs w:val="22"/>
        </w:rPr>
        <w:t>okvirnega sporazuma</w:t>
      </w:r>
      <w:r w:rsidR="001D7BA1" w:rsidRPr="000E31B6">
        <w:rPr>
          <w:rFonts w:eastAsia="Calibri"/>
          <w:bCs/>
          <w:sz w:val="22"/>
          <w:szCs w:val="22"/>
          <w:lang w:eastAsia="en-US"/>
        </w:rPr>
        <w:t>.</w:t>
      </w:r>
    </w:p>
    <w:p w14:paraId="6D8AB8B2" w14:textId="61EBBC96" w:rsidR="00051D38" w:rsidRPr="000E31B6" w:rsidRDefault="00051D38" w:rsidP="00051D38">
      <w:pPr>
        <w:spacing w:before="0"/>
        <w:rPr>
          <w:rFonts w:eastAsia="Arial Unicode MS"/>
          <w:sz w:val="22"/>
          <w:szCs w:val="22"/>
        </w:rPr>
      </w:pPr>
    </w:p>
    <w:p w14:paraId="090981B4" w14:textId="0B259281" w:rsidR="000025FD" w:rsidRPr="000E31B6" w:rsidRDefault="001D7BA1" w:rsidP="001D7BA1">
      <w:pPr>
        <w:spacing w:before="0"/>
        <w:rPr>
          <w:rFonts w:eastAsia="Calibri"/>
          <w:bCs/>
          <w:sz w:val="22"/>
          <w:szCs w:val="22"/>
          <w:lang w:eastAsia="en-US"/>
        </w:rPr>
      </w:pPr>
      <w:r w:rsidRPr="000E31B6">
        <w:rPr>
          <w:rFonts w:eastAsia="Calibri"/>
          <w:bCs/>
          <w:sz w:val="22"/>
          <w:szCs w:val="22"/>
          <w:lang w:eastAsia="en-US"/>
        </w:rPr>
        <w:t xml:space="preserve">Naročnik bo </w:t>
      </w:r>
      <w:r w:rsidR="002A34C4" w:rsidRPr="000E31B6">
        <w:rPr>
          <w:rFonts w:eastAsia="Calibri"/>
          <w:bCs/>
          <w:sz w:val="22"/>
          <w:szCs w:val="22"/>
          <w:lang w:eastAsia="en-US"/>
        </w:rPr>
        <w:t xml:space="preserve">finančno zavarovanje </w:t>
      </w:r>
      <w:r w:rsidRPr="000E31B6">
        <w:rPr>
          <w:rFonts w:eastAsia="Calibri"/>
          <w:bCs/>
          <w:sz w:val="22"/>
          <w:szCs w:val="22"/>
          <w:lang w:eastAsia="en-US"/>
        </w:rPr>
        <w:t xml:space="preserve">za dobro izvedbo </w:t>
      </w:r>
      <w:r w:rsidR="002A34C4" w:rsidRPr="000E31B6">
        <w:rPr>
          <w:rFonts w:eastAsia="Calibri"/>
          <w:bCs/>
          <w:sz w:val="22"/>
          <w:szCs w:val="22"/>
          <w:lang w:eastAsia="en-US"/>
        </w:rPr>
        <w:t xml:space="preserve">pogodbenih </w:t>
      </w:r>
      <w:r w:rsidRPr="000E31B6">
        <w:rPr>
          <w:rFonts w:eastAsia="Calibri"/>
          <w:bCs/>
          <w:sz w:val="22"/>
          <w:szCs w:val="22"/>
          <w:lang w:eastAsia="en-US"/>
        </w:rPr>
        <w:t xml:space="preserve">obveznosti po okvirnem sporazumu oziroma po posameznem naročilu unovčil do višine </w:t>
      </w:r>
      <w:r w:rsidR="000E31B6" w:rsidRPr="000E31B6">
        <w:rPr>
          <w:rFonts w:eastAsia="Calibri"/>
          <w:bCs/>
          <w:sz w:val="22"/>
          <w:szCs w:val="22"/>
          <w:lang w:eastAsia="en-US"/>
        </w:rPr>
        <w:t>8</w:t>
      </w:r>
      <w:r w:rsidRPr="000E31B6">
        <w:rPr>
          <w:rFonts w:eastAsia="Calibri"/>
          <w:bCs/>
          <w:sz w:val="22"/>
          <w:szCs w:val="22"/>
          <w:lang w:eastAsia="en-US"/>
        </w:rPr>
        <w:t>.000,00 EUR, če izvajalec:</w:t>
      </w:r>
    </w:p>
    <w:p w14:paraId="178F948C" w14:textId="77777777" w:rsidR="000025FD" w:rsidRPr="000E31B6" w:rsidRDefault="000025FD" w:rsidP="00B71982">
      <w:pPr>
        <w:numPr>
          <w:ilvl w:val="0"/>
          <w:numId w:val="24"/>
        </w:numPr>
        <w:spacing w:before="0"/>
        <w:rPr>
          <w:rFonts w:eastAsia="Calibri"/>
          <w:bCs/>
          <w:sz w:val="22"/>
          <w:szCs w:val="22"/>
          <w:lang w:eastAsia="en-US"/>
        </w:rPr>
      </w:pPr>
      <w:r w:rsidRPr="000E31B6">
        <w:rPr>
          <w:rFonts w:eastAsia="Calibri"/>
          <w:bCs/>
          <w:sz w:val="22"/>
          <w:szCs w:val="22"/>
          <w:lang w:eastAsia="en-US"/>
        </w:rPr>
        <w:t>svojih obveznosti do naročnika ne izpolni v skladu z okvirnim sporazumom oziroma posameznim naročilom, to je v dogovorjeni kakovosti, količini ali roku ali v skladu z razpisno in prijavno dokumentacijo;</w:t>
      </w:r>
    </w:p>
    <w:p w14:paraId="7A4279C0" w14:textId="77777777" w:rsidR="000025FD" w:rsidRPr="000E31B6" w:rsidRDefault="000025FD" w:rsidP="00B71982">
      <w:pPr>
        <w:numPr>
          <w:ilvl w:val="0"/>
          <w:numId w:val="24"/>
        </w:numPr>
        <w:spacing w:before="0"/>
        <w:rPr>
          <w:rFonts w:eastAsia="Calibri"/>
          <w:bCs/>
          <w:sz w:val="22"/>
          <w:szCs w:val="22"/>
          <w:lang w:eastAsia="en-US"/>
        </w:rPr>
      </w:pPr>
      <w:r w:rsidRPr="000E31B6">
        <w:rPr>
          <w:rFonts w:eastAsia="Calibri"/>
          <w:bCs/>
          <w:sz w:val="22"/>
          <w:szCs w:val="22"/>
          <w:lang w:eastAsia="en-US"/>
        </w:rPr>
        <w:t>naročniku povzroči škodo, ki je ne povrne v roku osem (8) dni po pozivu naročnika;</w:t>
      </w:r>
    </w:p>
    <w:p w14:paraId="6345B21C" w14:textId="77777777" w:rsidR="000025FD" w:rsidRPr="000E31B6" w:rsidRDefault="000025FD" w:rsidP="00B71982">
      <w:pPr>
        <w:numPr>
          <w:ilvl w:val="0"/>
          <w:numId w:val="24"/>
        </w:numPr>
        <w:spacing w:before="0"/>
        <w:rPr>
          <w:rFonts w:eastAsia="Calibri"/>
          <w:bCs/>
          <w:sz w:val="22"/>
          <w:szCs w:val="22"/>
          <w:lang w:eastAsia="en-US"/>
        </w:rPr>
      </w:pPr>
      <w:r w:rsidRPr="000E31B6">
        <w:rPr>
          <w:rFonts w:eastAsia="Calibri"/>
          <w:bCs/>
          <w:sz w:val="22"/>
          <w:szCs w:val="22"/>
          <w:lang w:eastAsia="en-US"/>
        </w:rPr>
        <w:t>odstopi od tega okvirnega sporazuma brez krivde naročnika;</w:t>
      </w:r>
    </w:p>
    <w:p w14:paraId="03CEC3A7" w14:textId="77777777" w:rsidR="000025FD" w:rsidRPr="000E31B6" w:rsidRDefault="000025FD" w:rsidP="00B71982">
      <w:pPr>
        <w:numPr>
          <w:ilvl w:val="0"/>
          <w:numId w:val="24"/>
        </w:numPr>
        <w:spacing w:before="0"/>
        <w:rPr>
          <w:rFonts w:eastAsia="Calibri"/>
          <w:bCs/>
          <w:sz w:val="22"/>
          <w:szCs w:val="22"/>
          <w:lang w:eastAsia="en-US"/>
        </w:rPr>
      </w:pPr>
      <w:r w:rsidRPr="000E31B6">
        <w:rPr>
          <w:rFonts w:eastAsia="Calibri"/>
          <w:bCs/>
          <w:sz w:val="22"/>
          <w:szCs w:val="22"/>
          <w:lang w:eastAsia="en-US"/>
        </w:rPr>
        <w:t>povzroči z razlogom na svoji strani, da naročnik prekine oziroma odstopi od tega okvirnega sporazuma ali posameznega naročila;</w:t>
      </w:r>
    </w:p>
    <w:p w14:paraId="2E348B3A" w14:textId="77777777" w:rsidR="000025FD" w:rsidRPr="000E31B6" w:rsidRDefault="000025FD" w:rsidP="00B71982">
      <w:pPr>
        <w:numPr>
          <w:ilvl w:val="0"/>
          <w:numId w:val="24"/>
        </w:numPr>
        <w:spacing w:before="0"/>
        <w:rPr>
          <w:rFonts w:eastAsia="Calibri"/>
          <w:bCs/>
          <w:sz w:val="22"/>
          <w:szCs w:val="22"/>
          <w:lang w:eastAsia="en-US"/>
        </w:rPr>
      </w:pPr>
      <w:r w:rsidRPr="000E31B6">
        <w:rPr>
          <w:rFonts w:eastAsia="Calibri"/>
          <w:bCs/>
          <w:sz w:val="22"/>
          <w:szCs w:val="22"/>
          <w:lang w:eastAsia="en-US"/>
        </w:rPr>
        <w:t>naročniku poda zavajajoče ali lažne informacije, podatke ali dokumente, zaradi česar mora naročnik javno naročilo razveljaviti ali modificirati;</w:t>
      </w:r>
    </w:p>
    <w:p w14:paraId="30CDF455" w14:textId="77777777" w:rsidR="000025FD" w:rsidRPr="000E31B6" w:rsidRDefault="000025FD" w:rsidP="00B71982">
      <w:pPr>
        <w:numPr>
          <w:ilvl w:val="0"/>
          <w:numId w:val="24"/>
        </w:numPr>
        <w:spacing w:before="0"/>
        <w:rPr>
          <w:rFonts w:eastAsia="Calibri"/>
          <w:bCs/>
          <w:sz w:val="22"/>
          <w:szCs w:val="22"/>
          <w:lang w:eastAsia="en-US"/>
        </w:rPr>
      </w:pPr>
      <w:r w:rsidRPr="000E31B6">
        <w:rPr>
          <w:rFonts w:eastAsia="Calibri"/>
          <w:bCs/>
          <w:sz w:val="22"/>
          <w:szCs w:val="22"/>
          <w:lang w:eastAsia="en-US"/>
        </w:rPr>
        <w:t>v razumno določenem roku na svoje stroške ne odpravi napak in/ali nepravilnosti storitev po tem okvirnem sporazumu.</w:t>
      </w:r>
    </w:p>
    <w:p w14:paraId="4D3784DA" w14:textId="77777777" w:rsidR="00051D38" w:rsidRPr="000E31B6" w:rsidRDefault="00051D38" w:rsidP="000A1748">
      <w:pPr>
        <w:rPr>
          <w:rFonts w:eastAsia="Arial Unicode MS"/>
          <w:sz w:val="22"/>
          <w:szCs w:val="22"/>
        </w:rPr>
      </w:pPr>
    </w:p>
    <w:p w14:paraId="65F06C5F" w14:textId="4CF7CC10" w:rsidR="00051D38" w:rsidRPr="000E31B6" w:rsidRDefault="00051D38" w:rsidP="00051D38">
      <w:pPr>
        <w:spacing w:before="0"/>
        <w:rPr>
          <w:rFonts w:eastAsia="Arial Unicode MS"/>
          <w:sz w:val="22"/>
          <w:szCs w:val="22"/>
        </w:rPr>
      </w:pPr>
      <w:r w:rsidRPr="000E31B6">
        <w:rPr>
          <w:rFonts w:eastAsia="Arial Unicode MS"/>
          <w:sz w:val="22"/>
          <w:szCs w:val="22"/>
        </w:rPr>
        <w:t>Naročnik lahko menico kot zavarovanje za dobro izvedbo pogodbenih obveznosti, pod pogoji iz tega okvirnega sporazuma, uveljavi brez predhodnega opomina, mora pa izvajalca o tem pisno obvestiti, najkasneje tri (3) dni po dnevu, ko je finančno zavarovanje predložil v izplačilo.</w:t>
      </w:r>
    </w:p>
    <w:p w14:paraId="537A55CC" w14:textId="77777777" w:rsidR="00051D38" w:rsidRPr="000E31B6" w:rsidRDefault="00051D38" w:rsidP="00051D38">
      <w:pPr>
        <w:spacing w:before="0"/>
        <w:rPr>
          <w:rFonts w:eastAsia="Arial Unicode MS"/>
          <w:sz w:val="22"/>
          <w:szCs w:val="22"/>
        </w:rPr>
      </w:pPr>
    </w:p>
    <w:p w14:paraId="173A526C" w14:textId="20E1A281" w:rsidR="00051D38" w:rsidRPr="000E31B6" w:rsidRDefault="00051D38" w:rsidP="00051D38">
      <w:pPr>
        <w:spacing w:before="0"/>
        <w:rPr>
          <w:rFonts w:eastAsia="Arial Unicode MS"/>
          <w:sz w:val="22"/>
          <w:szCs w:val="22"/>
        </w:rPr>
      </w:pPr>
      <w:r w:rsidRPr="000E31B6">
        <w:rPr>
          <w:rFonts w:eastAsia="Arial Unicode MS"/>
          <w:sz w:val="22"/>
          <w:szCs w:val="22"/>
        </w:rPr>
        <w:t xml:space="preserve">Če se bodo med trajanjem tega sporazuma spremenili roki za izvedbo posla, vrsta blaga ali storitve, kakovost in količina, bo moral izvajalec temu ustrezno spremeniti tudi </w:t>
      </w:r>
      <w:r w:rsidR="002A34C4" w:rsidRPr="000E31B6">
        <w:rPr>
          <w:rFonts w:eastAsia="Arial Unicode MS"/>
          <w:sz w:val="22"/>
          <w:szCs w:val="22"/>
        </w:rPr>
        <w:t xml:space="preserve">finančno </w:t>
      </w:r>
      <w:r w:rsidRPr="000E31B6">
        <w:rPr>
          <w:rFonts w:eastAsia="Arial Unicode MS"/>
          <w:sz w:val="22"/>
          <w:szCs w:val="22"/>
        </w:rPr>
        <w:t>zavarovanje oz. podaljšati njegovo veljavnost.</w:t>
      </w:r>
    </w:p>
    <w:p w14:paraId="3378AE82" w14:textId="77777777" w:rsidR="00051D38" w:rsidRPr="000E31B6" w:rsidRDefault="00051D38" w:rsidP="00051D38">
      <w:pPr>
        <w:spacing w:before="0"/>
        <w:rPr>
          <w:rFonts w:eastAsia="Arial Unicode MS"/>
          <w:sz w:val="22"/>
          <w:szCs w:val="22"/>
        </w:rPr>
      </w:pPr>
    </w:p>
    <w:p w14:paraId="37CB90B0" w14:textId="12F3E378" w:rsidR="00051D38" w:rsidRPr="000E31B6" w:rsidRDefault="00051D38" w:rsidP="00051D38">
      <w:pPr>
        <w:spacing w:before="0"/>
        <w:rPr>
          <w:rFonts w:eastAsia="Arial Unicode MS"/>
          <w:sz w:val="22"/>
          <w:szCs w:val="22"/>
        </w:rPr>
      </w:pPr>
      <w:r w:rsidRPr="000E31B6">
        <w:rPr>
          <w:rFonts w:eastAsia="Arial Unicode MS"/>
          <w:sz w:val="22"/>
          <w:szCs w:val="22"/>
        </w:rPr>
        <w:t xml:space="preserve">Predloženo finančno zavarovanje iz tega člena sporazuma s strani posameznega izvajalca je pogoj za veljavnost </w:t>
      </w:r>
      <w:r w:rsidR="002A34C4" w:rsidRPr="000E31B6">
        <w:rPr>
          <w:rFonts w:eastAsia="Arial Unicode MS"/>
          <w:sz w:val="22"/>
          <w:szCs w:val="22"/>
        </w:rPr>
        <w:t xml:space="preserve">okvirnega </w:t>
      </w:r>
      <w:r w:rsidRPr="000E31B6">
        <w:rPr>
          <w:rFonts w:eastAsia="Arial Unicode MS"/>
          <w:sz w:val="22"/>
          <w:szCs w:val="22"/>
        </w:rPr>
        <w:t>sporazuma med naročnikom in izvajalcem.</w:t>
      </w:r>
    </w:p>
    <w:p w14:paraId="177A7327" w14:textId="77777777" w:rsidR="00051D38" w:rsidRPr="000E31B6" w:rsidRDefault="00051D38" w:rsidP="00051D38">
      <w:pPr>
        <w:spacing w:before="0"/>
        <w:rPr>
          <w:rFonts w:eastAsia="Arial Unicode MS"/>
          <w:sz w:val="22"/>
          <w:szCs w:val="22"/>
        </w:rPr>
      </w:pPr>
    </w:p>
    <w:p w14:paraId="4FA05005" w14:textId="39611377" w:rsidR="00051D38" w:rsidRPr="00374121" w:rsidRDefault="00051D38" w:rsidP="00051D38">
      <w:pPr>
        <w:spacing w:before="0"/>
        <w:rPr>
          <w:rFonts w:eastAsia="Arial Unicode MS"/>
          <w:sz w:val="22"/>
          <w:szCs w:val="22"/>
        </w:rPr>
      </w:pPr>
      <w:r w:rsidRPr="000E31B6">
        <w:rPr>
          <w:rFonts w:eastAsia="Arial Unicode MS"/>
          <w:sz w:val="22"/>
          <w:szCs w:val="22"/>
        </w:rPr>
        <w:t>V primeru, da naročnik tekom izvajanja okvirnega sporazuma unovči menic</w:t>
      </w:r>
      <w:r w:rsidR="000025FD" w:rsidRPr="000E31B6">
        <w:rPr>
          <w:rFonts w:eastAsia="Arial Unicode MS"/>
          <w:sz w:val="22"/>
          <w:szCs w:val="22"/>
        </w:rPr>
        <w:t>o</w:t>
      </w:r>
      <w:r w:rsidRPr="000E31B6">
        <w:rPr>
          <w:rFonts w:eastAsia="Arial Unicode MS"/>
          <w:sz w:val="22"/>
          <w:szCs w:val="22"/>
        </w:rPr>
        <w:t xml:space="preserve"> izvajalca, mora izvajalec naročniku v roku osmih (8) dni od unovčenja zavarovanja, predložiti nov</w:t>
      </w:r>
      <w:r w:rsidR="0001716B" w:rsidRPr="000E31B6">
        <w:rPr>
          <w:rFonts w:eastAsia="Arial Unicode MS"/>
          <w:sz w:val="22"/>
          <w:szCs w:val="22"/>
        </w:rPr>
        <w:t>o podpisano in žigosano bianco menico</w:t>
      </w:r>
      <w:r w:rsidRPr="000E31B6">
        <w:rPr>
          <w:rFonts w:eastAsia="Arial Unicode MS"/>
          <w:sz w:val="22"/>
          <w:szCs w:val="22"/>
        </w:rPr>
        <w:t xml:space="preserve"> </w:t>
      </w:r>
      <w:r w:rsidR="0001716B" w:rsidRPr="000E31B6">
        <w:rPr>
          <w:rFonts w:eastAsia="Arial Unicode MS"/>
          <w:sz w:val="22"/>
          <w:szCs w:val="22"/>
        </w:rPr>
        <w:t xml:space="preserve">za </w:t>
      </w:r>
      <w:r w:rsidRPr="000E31B6">
        <w:rPr>
          <w:rFonts w:eastAsia="Arial Unicode MS"/>
          <w:sz w:val="22"/>
          <w:szCs w:val="22"/>
        </w:rPr>
        <w:t>zavarovanj</w:t>
      </w:r>
      <w:r w:rsidR="0001716B" w:rsidRPr="000E31B6">
        <w:rPr>
          <w:rFonts w:eastAsia="Arial Unicode MS"/>
          <w:sz w:val="22"/>
          <w:szCs w:val="22"/>
        </w:rPr>
        <w:t>e</w:t>
      </w:r>
      <w:r w:rsidRPr="000E31B6">
        <w:rPr>
          <w:rFonts w:eastAsia="Arial Unicode MS"/>
          <w:sz w:val="22"/>
          <w:szCs w:val="22"/>
        </w:rPr>
        <w:t xml:space="preserve"> za dobro izvedbo pogodbenih obveznosti v enaki višini in z enako končno veljavnostjo, kot prvotna zavarovanja za dobro izvedbo pogodbenih obveznosti, v obsegu, da bo naročnik ponovno imel </w:t>
      </w:r>
      <w:r w:rsidR="000025FD" w:rsidRPr="000E31B6">
        <w:rPr>
          <w:rFonts w:eastAsia="Arial Unicode MS"/>
          <w:sz w:val="22"/>
          <w:szCs w:val="22"/>
        </w:rPr>
        <w:t>dve</w:t>
      </w:r>
      <w:r w:rsidRPr="000E31B6">
        <w:rPr>
          <w:rFonts w:eastAsia="Arial Unicode MS"/>
          <w:sz w:val="22"/>
          <w:szCs w:val="22"/>
        </w:rPr>
        <w:t xml:space="preserve"> (</w:t>
      </w:r>
      <w:r w:rsidR="000025FD" w:rsidRPr="000E31B6">
        <w:rPr>
          <w:rFonts w:eastAsia="Arial Unicode MS"/>
          <w:sz w:val="22"/>
          <w:szCs w:val="22"/>
        </w:rPr>
        <w:t>2</w:t>
      </w:r>
      <w:r w:rsidRPr="000E31B6">
        <w:rPr>
          <w:rFonts w:eastAsia="Arial Unicode MS"/>
          <w:sz w:val="22"/>
          <w:szCs w:val="22"/>
        </w:rPr>
        <w:t>) menic</w:t>
      </w:r>
      <w:r w:rsidR="000025FD" w:rsidRPr="000E31B6">
        <w:rPr>
          <w:rFonts w:eastAsia="Arial Unicode MS"/>
          <w:sz w:val="22"/>
          <w:szCs w:val="22"/>
        </w:rPr>
        <w:t>i</w:t>
      </w:r>
      <w:r w:rsidRPr="000E31B6">
        <w:rPr>
          <w:rFonts w:eastAsia="Arial Unicode MS"/>
          <w:sz w:val="22"/>
          <w:szCs w:val="22"/>
        </w:rPr>
        <w:t xml:space="preserve"> (od unovčitve </w:t>
      </w:r>
      <w:r w:rsidR="000025FD" w:rsidRPr="000E31B6">
        <w:rPr>
          <w:rFonts w:eastAsia="Arial Unicode MS"/>
          <w:sz w:val="22"/>
          <w:szCs w:val="22"/>
        </w:rPr>
        <w:t>prve</w:t>
      </w:r>
      <w:r w:rsidRPr="000E31B6">
        <w:rPr>
          <w:rFonts w:eastAsia="Arial Unicode MS"/>
          <w:sz w:val="22"/>
          <w:szCs w:val="22"/>
        </w:rPr>
        <w:t xml:space="preserve"> menice).</w:t>
      </w:r>
    </w:p>
    <w:p w14:paraId="542ABA24" w14:textId="77777777" w:rsidR="00051D38" w:rsidRPr="00374121" w:rsidRDefault="00051D38" w:rsidP="00051D38">
      <w:pPr>
        <w:spacing w:before="0"/>
        <w:rPr>
          <w:rFonts w:eastAsia="Arial Unicode MS"/>
          <w:sz w:val="22"/>
          <w:szCs w:val="22"/>
        </w:rPr>
      </w:pPr>
    </w:p>
    <w:p w14:paraId="0B6FC9BB" w14:textId="77777777" w:rsidR="00051D38" w:rsidRPr="00B71982" w:rsidRDefault="00051D38" w:rsidP="00051D38">
      <w:pPr>
        <w:spacing w:before="0"/>
        <w:ind w:left="720"/>
        <w:rPr>
          <w:rFonts w:eastAsia="Times"/>
          <w:b/>
          <w:sz w:val="22"/>
          <w:szCs w:val="22"/>
          <w:lang w:eastAsia="pl-PL"/>
        </w:rPr>
      </w:pPr>
      <w:r w:rsidRPr="00B71982">
        <w:rPr>
          <w:rFonts w:eastAsia="Times"/>
          <w:b/>
          <w:sz w:val="22"/>
          <w:szCs w:val="22"/>
          <w:lang w:eastAsia="pl-PL"/>
        </w:rPr>
        <w:t>VIII. ODSTOP OD OKVIRNEGA SPORAZUMA</w:t>
      </w:r>
    </w:p>
    <w:p w14:paraId="5A9AB87D" w14:textId="77777777" w:rsidR="00051D38" w:rsidRPr="00374121" w:rsidRDefault="00051D38" w:rsidP="00051D38">
      <w:pPr>
        <w:spacing w:before="0"/>
        <w:rPr>
          <w:sz w:val="22"/>
          <w:szCs w:val="22"/>
        </w:rPr>
      </w:pPr>
    </w:p>
    <w:p w14:paraId="7CA47E08"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270A812A" w14:textId="77777777" w:rsidR="00374121" w:rsidRDefault="00374121" w:rsidP="00051D38">
      <w:pPr>
        <w:spacing w:before="0"/>
        <w:contextualSpacing/>
        <w:rPr>
          <w:sz w:val="22"/>
          <w:szCs w:val="22"/>
        </w:rPr>
      </w:pPr>
    </w:p>
    <w:p w14:paraId="4D83E4F4" w14:textId="66B6DA9A" w:rsidR="00051D38" w:rsidRPr="00374121" w:rsidRDefault="00051D38" w:rsidP="00051D38">
      <w:pPr>
        <w:spacing w:before="0"/>
        <w:contextualSpacing/>
        <w:rPr>
          <w:sz w:val="22"/>
          <w:szCs w:val="22"/>
        </w:rPr>
      </w:pPr>
      <w:r w:rsidRPr="00374121">
        <w:rPr>
          <w:sz w:val="22"/>
          <w:szCs w:val="22"/>
        </w:rPr>
        <w:t xml:space="preserve">V primeru, da izvajalec ne izpolnjuje pogodbenih obveznosti na način, predvidenih v sporazumu, </w:t>
      </w:r>
      <w:r w:rsidR="0001716B">
        <w:rPr>
          <w:sz w:val="22"/>
          <w:szCs w:val="22"/>
        </w:rPr>
        <w:t xml:space="preserve">lahko </w:t>
      </w:r>
      <w:r w:rsidR="002757FC">
        <w:rPr>
          <w:sz w:val="22"/>
          <w:szCs w:val="22"/>
        </w:rPr>
        <w:t xml:space="preserve">naročnik </w:t>
      </w:r>
      <w:r w:rsidRPr="00374121">
        <w:rPr>
          <w:sz w:val="22"/>
          <w:szCs w:val="22"/>
        </w:rPr>
        <w:t>začne ustrezne postopke za njegovo prekinitev.</w:t>
      </w:r>
    </w:p>
    <w:p w14:paraId="57F33BC8" w14:textId="77777777" w:rsidR="00051D38" w:rsidRPr="00374121" w:rsidRDefault="00051D38" w:rsidP="00051D38">
      <w:pPr>
        <w:spacing w:before="0"/>
        <w:contextualSpacing/>
        <w:rPr>
          <w:sz w:val="22"/>
          <w:szCs w:val="22"/>
        </w:rPr>
      </w:pPr>
    </w:p>
    <w:p w14:paraId="29494B03" w14:textId="77777777" w:rsidR="00051D38" w:rsidRPr="00374121" w:rsidRDefault="00051D38" w:rsidP="00051D38">
      <w:pPr>
        <w:spacing w:before="0"/>
        <w:contextualSpacing/>
        <w:rPr>
          <w:sz w:val="22"/>
          <w:szCs w:val="22"/>
        </w:rPr>
      </w:pPr>
      <w:r w:rsidRPr="00374121">
        <w:rPr>
          <w:sz w:val="22"/>
          <w:szCs w:val="22"/>
        </w:rPr>
        <w:t>Naročnik lahko predčasno odstopi od sporazuma brez odpovednega roka, če:</w:t>
      </w:r>
    </w:p>
    <w:p w14:paraId="7BCF8661" w14:textId="18296913" w:rsidR="00051D38" w:rsidRPr="00374121" w:rsidRDefault="00051D38" w:rsidP="00B71982">
      <w:pPr>
        <w:pStyle w:val="Odstavekseznama"/>
        <w:numPr>
          <w:ilvl w:val="0"/>
          <w:numId w:val="25"/>
        </w:numPr>
        <w:spacing w:before="0"/>
        <w:rPr>
          <w:sz w:val="22"/>
          <w:szCs w:val="22"/>
        </w:rPr>
      </w:pPr>
      <w:r w:rsidRPr="00374121">
        <w:rPr>
          <w:sz w:val="22"/>
          <w:szCs w:val="22"/>
        </w:rPr>
        <w:t>je izvajalec neaktiven ob posameznih naročilih;</w:t>
      </w:r>
    </w:p>
    <w:p w14:paraId="636344B3" w14:textId="77777777" w:rsidR="00051D38" w:rsidRPr="00374121" w:rsidRDefault="00051D38" w:rsidP="00B71982">
      <w:pPr>
        <w:pStyle w:val="Odstavekseznama"/>
        <w:numPr>
          <w:ilvl w:val="0"/>
          <w:numId w:val="25"/>
        </w:numPr>
        <w:spacing w:before="0"/>
        <w:rPr>
          <w:sz w:val="22"/>
          <w:szCs w:val="22"/>
        </w:rPr>
      </w:pPr>
      <w:r w:rsidRPr="00374121">
        <w:rPr>
          <w:sz w:val="22"/>
          <w:szCs w:val="22"/>
        </w:rPr>
        <w:t>izvajalec več kot 3x neutemeljeno zavrne naročilo ali odstopa od naročenega načina izvedbe storitev ali nekvalitetno oz. nepravilno opravlja storitve;</w:t>
      </w:r>
    </w:p>
    <w:p w14:paraId="724F84D4" w14:textId="77777777" w:rsidR="00051D38" w:rsidRPr="00374121" w:rsidRDefault="00051D38" w:rsidP="00B71982">
      <w:pPr>
        <w:pStyle w:val="Odstavekseznama"/>
        <w:numPr>
          <w:ilvl w:val="0"/>
          <w:numId w:val="25"/>
        </w:numPr>
        <w:spacing w:before="0"/>
        <w:rPr>
          <w:sz w:val="22"/>
          <w:szCs w:val="22"/>
        </w:rPr>
      </w:pPr>
      <w:r w:rsidRPr="00374121">
        <w:rPr>
          <w:sz w:val="22"/>
          <w:szCs w:val="22"/>
        </w:rPr>
        <w:t>pride do večkratne zamude izvajalca ali napak v izvedbi;</w:t>
      </w:r>
    </w:p>
    <w:p w14:paraId="6FA7B83E" w14:textId="77777777" w:rsidR="00051D38" w:rsidRPr="00374121" w:rsidRDefault="00051D38" w:rsidP="00B71982">
      <w:pPr>
        <w:pStyle w:val="Odstavekseznama"/>
        <w:numPr>
          <w:ilvl w:val="0"/>
          <w:numId w:val="25"/>
        </w:numPr>
        <w:spacing w:before="0"/>
        <w:rPr>
          <w:sz w:val="22"/>
          <w:szCs w:val="22"/>
        </w:rPr>
      </w:pPr>
      <w:r w:rsidRPr="00374121">
        <w:rPr>
          <w:sz w:val="22"/>
          <w:szCs w:val="22"/>
        </w:rPr>
        <w:t>obstaja sum, da obstaja dogovor med izvajalci, s katerimi je naročnik sklenil okvirne sporazume za nakup letalskih kart, ki omejuje ali bi utegnil omejevati konkurenco;</w:t>
      </w:r>
    </w:p>
    <w:p w14:paraId="10540CDA" w14:textId="77777777" w:rsidR="00051D38" w:rsidRPr="00374121" w:rsidRDefault="00051D38" w:rsidP="00B71982">
      <w:pPr>
        <w:pStyle w:val="Odstavekseznama"/>
        <w:numPr>
          <w:ilvl w:val="0"/>
          <w:numId w:val="25"/>
        </w:numPr>
        <w:spacing w:before="0"/>
        <w:rPr>
          <w:sz w:val="22"/>
          <w:szCs w:val="22"/>
        </w:rPr>
      </w:pPr>
      <w:r w:rsidRPr="00374121">
        <w:rPr>
          <w:sz w:val="22"/>
          <w:szCs w:val="22"/>
        </w:rPr>
        <w:t>izvajalec preneha izvajati storitve po tem okvirnem sporazumu;</w:t>
      </w:r>
    </w:p>
    <w:p w14:paraId="037DB116" w14:textId="77777777" w:rsidR="00051D38" w:rsidRPr="00374121" w:rsidRDefault="00051D38" w:rsidP="00B71982">
      <w:pPr>
        <w:pStyle w:val="Odstavekseznama"/>
        <w:numPr>
          <w:ilvl w:val="0"/>
          <w:numId w:val="25"/>
        </w:numPr>
        <w:spacing w:before="0"/>
        <w:rPr>
          <w:sz w:val="22"/>
          <w:szCs w:val="22"/>
        </w:rPr>
      </w:pPr>
      <w:r w:rsidRPr="00374121">
        <w:rPr>
          <w:sz w:val="22"/>
          <w:szCs w:val="22"/>
        </w:rPr>
        <w:lastRenderedPageBreak/>
        <w:t>je nad izvajalcem začet stečajni postopek,</w:t>
      </w:r>
    </w:p>
    <w:p w14:paraId="07FF3AB7" w14:textId="77777777" w:rsidR="00051D38" w:rsidRPr="00374121" w:rsidRDefault="00051D38" w:rsidP="00B71982">
      <w:pPr>
        <w:pStyle w:val="Odstavekseznama"/>
        <w:numPr>
          <w:ilvl w:val="0"/>
          <w:numId w:val="25"/>
        </w:numPr>
        <w:spacing w:before="0"/>
        <w:rPr>
          <w:sz w:val="22"/>
          <w:szCs w:val="22"/>
        </w:rPr>
      </w:pPr>
      <w:r w:rsidRPr="00374121">
        <w:rPr>
          <w:sz w:val="22"/>
          <w:szCs w:val="22"/>
        </w:rPr>
        <w:t>izvajalec preneha poslovati.</w:t>
      </w:r>
    </w:p>
    <w:p w14:paraId="657C27EA" w14:textId="77777777" w:rsidR="00051D38" w:rsidRPr="00374121" w:rsidRDefault="00051D38" w:rsidP="00051D38">
      <w:pPr>
        <w:spacing w:before="0"/>
        <w:contextualSpacing/>
        <w:rPr>
          <w:sz w:val="22"/>
          <w:szCs w:val="22"/>
        </w:rPr>
      </w:pPr>
    </w:p>
    <w:p w14:paraId="67142701" w14:textId="6F08E189" w:rsidR="00051D38" w:rsidRPr="00374121" w:rsidRDefault="00051D38" w:rsidP="00051D38">
      <w:pPr>
        <w:spacing w:before="0"/>
        <w:contextualSpacing/>
        <w:rPr>
          <w:sz w:val="22"/>
          <w:szCs w:val="22"/>
        </w:rPr>
      </w:pPr>
      <w:r w:rsidRPr="00374121">
        <w:rPr>
          <w:sz w:val="22"/>
          <w:szCs w:val="22"/>
        </w:rPr>
        <w:t xml:space="preserve">Odstop mora biti </w:t>
      </w:r>
      <w:r w:rsidR="00B71982" w:rsidRPr="00B71982">
        <w:rPr>
          <w:sz w:val="22"/>
          <w:szCs w:val="22"/>
        </w:rPr>
        <w:t>izvajalcu poslan pisno, po pošti ali na elektronski način</w:t>
      </w:r>
      <w:r w:rsidRPr="00B71982">
        <w:rPr>
          <w:sz w:val="22"/>
          <w:szCs w:val="22"/>
        </w:rPr>
        <w:t>.</w:t>
      </w:r>
      <w:r w:rsidRPr="00374121">
        <w:rPr>
          <w:sz w:val="22"/>
          <w:szCs w:val="22"/>
        </w:rPr>
        <w:t xml:space="preserve"> Naročnik lahko v te</w:t>
      </w:r>
      <w:r w:rsidR="00B71982">
        <w:rPr>
          <w:sz w:val="22"/>
          <w:szCs w:val="22"/>
        </w:rPr>
        <w:t>m odstavku navedenih</w:t>
      </w:r>
      <w:r w:rsidRPr="00374121">
        <w:rPr>
          <w:sz w:val="22"/>
          <w:szCs w:val="22"/>
        </w:rPr>
        <w:t xml:space="preserve"> primerih unovči finančno zavarovanje za dobro izvedbo pogodbenih obveznosti.</w:t>
      </w:r>
    </w:p>
    <w:p w14:paraId="0B2939E4" w14:textId="77777777" w:rsidR="00051D38" w:rsidRPr="00374121" w:rsidRDefault="00051D38" w:rsidP="00051D38">
      <w:pPr>
        <w:spacing w:before="0"/>
        <w:contextualSpacing/>
        <w:rPr>
          <w:sz w:val="22"/>
          <w:szCs w:val="22"/>
        </w:rPr>
      </w:pPr>
    </w:p>
    <w:p w14:paraId="479EA237"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701C0975" w14:textId="77777777" w:rsidR="00374121" w:rsidRDefault="00374121" w:rsidP="00051D38">
      <w:pPr>
        <w:spacing w:before="0"/>
        <w:rPr>
          <w:sz w:val="22"/>
          <w:szCs w:val="22"/>
        </w:rPr>
      </w:pPr>
    </w:p>
    <w:p w14:paraId="2BC1EF46" w14:textId="2A09E94A" w:rsidR="00051D38" w:rsidRPr="00374121" w:rsidRDefault="00051D38" w:rsidP="00051D38">
      <w:pPr>
        <w:spacing w:before="0"/>
        <w:rPr>
          <w:sz w:val="22"/>
          <w:szCs w:val="22"/>
        </w:rPr>
      </w:pPr>
      <w:r w:rsidRPr="00374121">
        <w:rPr>
          <w:sz w:val="22"/>
          <w:szCs w:val="22"/>
        </w:rPr>
        <w:t>V primeru bistvenih ali ponavljajočih se kršitev določil sporazuma, ki niso zajeta v 1</w:t>
      </w:r>
      <w:r w:rsidR="006F2634">
        <w:rPr>
          <w:sz w:val="22"/>
          <w:szCs w:val="22"/>
        </w:rPr>
        <w:t>6</w:t>
      </w:r>
      <w:r w:rsidRPr="00374121">
        <w:rPr>
          <w:sz w:val="22"/>
          <w:szCs w:val="22"/>
        </w:rPr>
        <w:t xml:space="preserve">. členu, lahko od sporazuma odstopi katerakoli izmed strank. Odstopni rok v tem primeru znaša </w:t>
      </w:r>
      <w:r w:rsidR="000025FD" w:rsidRPr="00F2178A">
        <w:rPr>
          <w:sz w:val="22"/>
          <w:szCs w:val="22"/>
        </w:rPr>
        <w:t>en</w:t>
      </w:r>
      <w:r w:rsidRPr="00F2178A">
        <w:rPr>
          <w:sz w:val="22"/>
          <w:szCs w:val="22"/>
        </w:rPr>
        <w:t xml:space="preserve"> (</w:t>
      </w:r>
      <w:r w:rsidR="000025FD" w:rsidRPr="00F2178A">
        <w:rPr>
          <w:sz w:val="22"/>
          <w:szCs w:val="22"/>
        </w:rPr>
        <w:t>1</w:t>
      </w:r>
      <w:r w:rsidRPr="00F2178A">
        <w:rPr>
          <w:sz w:val="22"/>
          <w:szCs w:val="22"/>
        </w:rPr>
        <w:t>) mesec. Pogodbi zvesta stranka mora na bistvene ali ponavljajoče kršitve pogodbi nez</w:t>
      </w:r>
      <w:r w:rsidRPr="00374121">
        <w:rPr>
          <w:sz w:val="22"/>
          <w:szCs w:val="22"/>
        </w:rPr>
        <w:t>vesto stranko pisno opozoriti in ji omogočiti</w:t>
      </w:r>
      <w:r w:rsidR="00C43552">
        <w:rPr>
          <w:sz w:val="22"/>
          <w:szCs w:val="22"/>
        </w:rPr>
        <w:t>, da v roku</w:t>
      </w:r>
      <w:r w:rsidRPr="00374121">
        <w:rPr>
          <w:sz w:val="22"/>
          <w:szCs w:val="22"/>
        </w:rPr>
        <w:t xml:space="preserve"> </w:t>
      </w:r>
      <w:r w:rsidR="00C43552">
        <w:rPr>
          <w:sz w:val="22"/>
          <w:szCs w:val="22"/>
        </w:rPr>
        <w:t xml:space="preserve">najmanj </w:t>
      </w:r>
      <w:r w:rsidR="00B71982" w:rsidRPr="00E573DA">
        <w:rPr>
          <w:sz w:val="22"/>
          <w:szCs w:val="22"/>
        </w:rPr>
        <w:t>sed</w:t>
      </w:r>
      <w:r w:rsidR="00C43552">
        <w:rPr>
          <w:sz w:val="22"/>
          <w:szCs w:val="22"/>
        </w:rPr>
        <w:t>mih</w:t>
      </w:r>
      <w:r w:rsidR="00B71982" w:rsidRPr="00E573DA">
        <w:rPr>
          <w:sz w:val="22"/>
          <w:szCs w:val="22"/>
        </w:rPr>
        <w:t xml:space="preserve"> (7) delovnih dni</w:t>
      </w:r>
      <w:r w:rsidRPr="00374121">
        <w:rPr>
          <w:sz w:val="22"/>
          <w:szCs w:val="22"/>
        </w:rPr>
        <w:t xml:space="preserve"> odprav</w:t>
      </w:r>
      <w:r w:rsidR="00C43552">
        <w:rPr>
          <w:sz w:val="22"/>
          <w:szCs w:val="22"/>
        </w:rPr>
        <w:t>i</w:t>
      </w:r>
      <w:r w:rsidRPr="00374121">
        <w:rPr>
          <w:sz w:val="22"/>
          <w:szCs w:val="22"/>
        </w:rPr>
        <w:t xml:space="preserve"> </w:t>
      </w:r>
      <w:r w:rsidR="00C43552">
        <w:rPr>
          <w:sz w:val="22"/>
          <w:szCs w:val="22"/>
        </w:rPr>
        <w:t xml:space="preserve">očitane </w:t>
      </w:r>
      <w:r w:rsidRPr="00374121">
        <w:rPr>
          <w:sz w:val="22"/>
          <w:szCs w:val="22"/>
        </w:rPr>
        <w:t>pomanjkljivosti.</w:t>
      </w:r>
    </w:p>
    <w:p w14:paraId="4A051B5C" w14:textId="77777777" w:rsidR="00051D38" w:rsidRPr="00374121" w:rsidRDefault="00051D38" w:rsidP="00051D38">
      <w:pPr>
        <w:autoSpaceDE w:val="0"/>
        <w:autoSpaceDN w:val="0"/>
        <w:adjustRightInd w:val="0"/>
        <w:spacing w:before="0"/>
        <w:rPr>
          <w:sz w:val="22"/>
          <w:szCs w:val="22"/>
        </w:rPr>
      </w:pPr>
    </w:p>
    <w:p w14:paraId="40F76479"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6C98F030" w14:textId="77777777" w:rsidR="00374121" w:rsidRDefault="00374121" w:rsidP="00051D38">
      <w:pPr>
        <w:spacing w:before="0"/>
        <w:contextualSpacing/>
        <w:rPr>
          <w:sz w:val="22"/>
          <w:szCs w:val="22"/>
        </w:rPr>
      </w:pPr>
    </w:p>
    <w:p w14:paraId="6DD65DCE" w14:textId="7EA3CA68" w:rsidR="00051D38" w:rsidRPr="00374121" w:rsidRDefault="00051D38" w:rsidP="00051D38">
      <w:pPr>
        <w:spacing w:before="0"/>
        <w:contextualSpacing/>
        <w:rPr>
          <w:sz w:val="22"/>
          <w:szCs w:val="22"/>
        </w:rPr>
      </w:pPr>
      <w:r w:rsidRPr="00374121">
        <w:rPr>
          <w:sz w:val="22"/>
          <w:szCs w:val="22"/>
        </w:rPr>
        <w:t>Med veljavnostjo tega sporazuma lahko naročnik ne glede na določbe zakona, ki ureja obligacijska razmerja in določila tega sporazuma, brez odpovednega roka, odstopi od sporazuma v naslednjih okoliščinah:</w:t>
      </w:r>
    </w:p>
    <w:p w14:paraId="53D99E99" w14:textId="77777777" w:rsidR="00051D38" w:rsidRPr="00374121" w:rsidRDefault="00051D38" w:rsidP="00B71982">
      <w:pPr>
        <w:pStyle w:val="Odstavekseznama"/>
        <w:numPr>
          <w:ilvl w:val="0"/>
          <w:numId w:val="26"/>
        </w:numPr>
        <w:spacing w:before="0"/>
        <w:rPr>
          <w:sz w:val="22"/>
          <w:szCs w:val="22"/>
        </w:rPr>
      </w:pPr>
      <w:r w:rsidRPr="00374121">
        <w:rPr>
          <w:sz w:val="22"/>
          <w:szCs w:val="22"/>
        </w:rPr>
        <w:t>javno naročilo je bilo bistveno spremenjeno, kar terja nov postopek javnega naročanja,</w:t>
      </w:r>
    </w:p>
    <w:p w14:paraId="5EA629AC" w14:textId="37B0C6BD" w:rsidR="00051D38" w:rsidRPr="00374121" w:rsidRDefault="00051D38" w:rsidP="00B71982">
      <w:pPr>
        <w:pStyle w:val="Odstavekseznama"/>
        <w:numPr>
          <w:ilvl w:val="0"/>
          <w:numId w:val="26"/>
        </w:numPr>
        <w:spacing w:before="0"/>
        <w:rPr>
          <w:sz w:val="22"/>
          <w:szCs w:val="22"/>
        </w:rPr>
      </w:pPr>
      <w:r w:rsidRPr="0037412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2799A060" w14:textId="13C5206C" w:rsidR="00051D38" w:rsidRPr="00374121" w:rsidRDefault="00051D38" w:rsidP="00B71982">
      <w:pPr>
        <w:pStyle w:val="Odstavekseznama"/>
        <w:numPr>
          <w:ilvl w:val="0"/>
          <w:numId w:val="26"/>
        </w:numPr>
        <w:spacing w:before="0"/>
        <w:rPr>
          <w:sz w:val="22"/>
          <w:szCs w:val="22"/>
        </w:rPr>
      </w:pPr>
      <w:r w:rsidRPr="00374121">
        <w:rPr>
          <w:sz w:val="22"/>
          <w:szCs w:val="22"/>
        </w:rPr>
        <w:t>zaradi hudih kršitev obveznosti iz PEU, PDEU in tega zakona, ki jih je po postopku v skladu z 258. členom PDEU ugotovilo Sodišče Evropske unije, javno naročilo ne bi smelo biti oddano izvajalcu.</w:t>
      </w:r>
    </w:p>
    <w:p w14:paraId="4BAA4423" w14:textId="77777777" w:rsidR="00051D38" w:rsidRPr="00374121" w:rsidRDefault="00051D38" w:rsidP="00051D38">
      <w:pPr>
        <w:spacing w:before="0"/>
        <w:contextualSpacing/>
        <w:rPr>
          <w:sz w:val="22"/>
          <w:szCs w:val="22"/>
        </w:rPr>
      </w:pPr>
    </w:p>
    <w:p w14:paraId="5E04D492"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2D70290D" w14:textId="77777777" w:rsidR="00374121" w:rsidRDefault="00374121" w:rsidP="00051D38">
      <w:pPr>
        <w:spacing w:before="0"/>
        <w:contextualSpacing/>
        <w:rPr>
          <w:sz w:val="22"/>
          <w:szCs w:val="22"/>
        </w:rPr>
      </w:pPr>
    </w:p>
    <w:p w14:paraId="7A5BC76B" w14:textId="34109FD7" w:rsidR="00051D38" w:rsidRPr="00374121" w:rsidRDefault="00051D38" w:rsidP="00051D38">
      <w:pPr>
        <w:spacing w:before="0"/>
        <w:contextualSpacing/>
        <w:rPr>
          <w:sz w:val="22"/>
          <w:szCs w:val="22"/>
        </w:rPr>
      </w:pPr>
      <w:r w:rsidRPr="00374121">
        <w:rPr>
          <w:sz w:val="22"/>
          <w:szCs w:val="22"/>
        </w:rPr>
        <w:t xml:space="preserve">Med veljavnostjo tega okvirnega sporazuma lahko predčasno in brez navedbe kakršnegakoli razloga od okvirnega sporazuma odstopi katera koli pogodbena stranka. Odstop mora biti podan v pisni obliki. Odstopni rok v tem primeru znaša </w:t>
      </w:r>
      <w:r w:rsidR="000025FD" w:rsidRPr="00F2178A">
        <w:rPr>
          <w:sz w:val="22"/>
          <w:szCs w:val="22"/>
        </w:rPr>
        <w:t>tri</w:t>
      </w:r>
      <w:r w:rsidRPr="00F2178A">
        <w:rPr>
          <w:sz w:val="22"/>
          <w:szCs w:val="22"/>
        </w:rPr>
        <w:t xml:space="preserve"> (</w:t>
      </w:r>
      <w:r w:rsidR="000025FD" w:rsidRPr="00F2178A">
        <w:rPr>
          <w:sz w:val="22"/>
          <w:szCs w:val="22"/>
        </w:rPr>
        <w:t>3</w:t>
      </w:r>
      <w:r w:rsidRPr="00F2178A">
        <w:rPr>
          <w:sz w:val="22"/>
          <w:szCs w:val="22"/>
        </w:rPr>
        <w:t>) mesece.</w:t>
      </w:r>
    </w:p>
    <w:p w14:paraId="2DFE40AB" w14:textId="77777777" w:rsidR="00051D38" w:rsidRPr="00374121" w:rsidRDefault="00051D38" w:rsidP="00051D38">
      <w:pPr>
        <w:spacing w:before="0"/>
        <w:contextualSpacing/>
        <w:rPr>
          <w:sz w:val="22"/>
          <w:szCs w:val="22"/>
        </w:rPr>
      </w:pPr>
      <w:r w:rsidRPr="00374121">
        <w:rPr>
          <w:sz w:val="22"/>
          <w:szCs w:val="22"/>
        </w:rPr>
        <w:t xml:space="preserve"> </w:t>
      </w:r>
    </w:p>
    <w:p w14:paraId="0E03B013"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32B86327" w14:textId="77777777" w:rsidR="00374121" w:rsidRDefault="00374121" w:rsidP="00051D38">
      <w:pPr>
        <w:spacing w:before="0"/>
        <w:contextualSpacing/>
        <w:rPr>
          <w:sz w:val="22"/>
          <w:szCs w:val="22"/>
        </w:rPr>
      </w:pPr>
    </w:p>
    <w:p w14:paraId="2E3EC204" w14:textId="77777777" w:rsidR="00B71982" w:rsidRPr="00050EE5" w:rsidRDefault="00B71982" w:rsidP="00B71982">
      <w:pPr>
        <w:pStyle w:val="Brezrazmikov"/>
        <w:jc w:val="both"/>
        <w:rPr>
          <w:rFonts w:ascii="Arial" w:hAnsi="Arial" w:cs="Arial"/>
        </w:rPr>
      </w:pPr>
      <w:r w:rsidRPr="00050EE5">
        <w:rPr>
          <w:rFonts w:ascii="Arial" w:hAnsi="Arial" w:cs="Arial"/>
        </w:rPr>
        <w:t xml:space="preserve">Ta </w:t>
      </w:r>
      <w:r>
        <w:rPr>
          <w:rFonts w:ascii="Arial" w:hAnsi="Arial" w:cs="Arial"/>
        </w:rPr>
        <w:t xml:space="preserve">sporazum </w:t>
      </w:r>
      <w:r w:rsidRPr="00050EE5">
        <w:rPr>
          <w:rFonts w:ascii="Arial" w:hAnsi="Arial" w:cs="Arial"/>
        </w:rPr>
        <w:t>je sklenjen pod razveznim pogojem, ki se uresniči v primeru izpolnitve ene od naslednjih okoliščin:</w:t>
      </w:r>
    </w:p>
    <w:p w14:paraId="38A5F203" w14:textId="6176C63D" w:rsidR="00B71982" w:rsidRPr="00050EE5" w:rsidRDefault="00B71982" w:rsidP="00B71982">
      <w:pPr>
        <w:pStyle w:val="Brezrazmikov"/>
        <w:numPr>
          <w:ilvl w:val="0"/>
          <w:numId w:val="27"/>
        </w:numPr>
        <w:jc w:val="both"/>
        <w:rPr>
          <w:rFonts w:ascii="Arial" w:hAnsi="Arial" w:cs="Arial"/>
        </w:rPr>
      </w:pPr>
      <w:r w:rsidRPr="00050EE5">
        <w:rPr>
          <w:rFonts w:ascii="Arial" w:hAnsi="Arial" w:cs="Arial"/>
        </w:rPr>
        <w:t xml:space="preserve">če bo naročnik seznanjen, da je sodišče s pravnomočno odločitvijo ugotovilo kršitev obveznosti delovne, </w:t>
      </w:r>
      <w:proofErr w:type="spellStart"/>
      <w:r w:rsidRPr="00050EE5">
        <w:rPr>
          <w:rFonts w:ascii="Arial" w:hAnsi="Arial" w:cs="Arial"/>
        </w:rPr>
        <w:t>okoljske</w:t>
      </w:r>
      <w:proofErr w:type="spellEnd"/>
      <w:r w:rsidRPr="00050EE5">
        <w:rPr>
          <w:rFonts w:ascii="Arial" w:hAnsi="Arial" w:cs="Arial"/>
        </w:rPr>
        <w:t xml:space="preserve"> ali socialne zakonodaje s strani </w:t>
      </w:r>
      <w:r w:rsidR="00173862">
        <w:rPr>
          <w:rFonts w:ascii="Arial" w:hAnsi="Arial" w:cs="Arial"/>
        </w:rPr>
        <w:t>izvajalca</w:t>
      </w:r>
      <w:r w:rsidR="00173862" w:rsidRPr="00050EE5">
        <w:rPr>
          <w:rFonts w:ascii="Arial" w:hAnsi="Arial" w:cs="Arial"/>
        </w:rPr>
        <w:t xml:space="preserve"> </w:t>
      </w:r>
      <w:r w:rsidRPr="00050EE5">
        <w:rPr>
          <w:rFonts w:ascii="Arial" w:hAnsi="Arial" w:cs="Arial"/>
        </w:rPr>
        <w:t xml:space="preserve">ali podizvajalca ali </w:t>
      </w:r>
    </w:p>
    <w:p w14:paraId="51423FC5" w14:textId="0ED147AD" w:rsidR="00B71982" w:rsidRPr="00050EE5" w:rsidRDefault="00B71982" w:rsidP="00B71982">
      <w:pPr>
        <w:pStyle w:val="Brezrazmikov"/>
        <w:numPr>
          <w:ilvl w:val="0"/>
          <w:numId w:val="27"/>
        </w:numPr>
        <w:jc w:val="both"/>
        <w:rPr>
          <w:rFonts w:ascii="Arial" w:hAnsi="Arial" w:cs="Arial"/>
        </w:rPr>
      </w:pPr>
      <w:r w:rsidRPr="00050EE5">
        <w:rPr>
          <w:rFonts w:ascii="Arial" w:hAnsi="Arial" w:cs="Arial"/>
        </w:rPr>
        <w:t xml:space="preserve">če bo naročnik seznanjen, da je pristojni državni organ pri </w:t>
      </w:r>
      <w:r w:rsidR="00173862">
        <w:rPr>
          <w:rFonts w:ascii="Arial" w:hAnsi="Arial" w:cs="Arial"/>
        </w:rPr>
        <w:t>izvajalcu</w:t>
      </w:r>
      <w:r w:rsidR="00173862" w:rsidRPr="00050EE5">
        <w:rPr>
          <w:rFonts w:ascii="Arial" w:hAnsi="Arial" w:cs="Arial"/>
        </w:rPr>
        <w:t xml:space="preserve"> </w:t>
      </w:r>
      <w:r w:rsidRPr="00050EE5">
        <w:rPr>
          <w:rFonts w:ascii="Arial" w:hAnsi="Arial" w:cs="Arial"/>
        </w:rPr>
        <w:t>ali podizvajalcu v času izvajanja pogodbe ugotovil najmanj dve kršitvi v zvezi s:</w:t>
      </w:r>
    </w:p>
    <w:p w14:paraId="75954ADF" w14:textId="77777777" w:rsidR="00B71982" w:rsidRPr="00050EE5" w:rsidRDefault="00B71982" w:rsidP="00B71982">
      <w:pPr>
        <w:pStyle w:val="Brezrazmikov"/>
        <w:numPr>
          <w:ilvl w:val="1"/>
          <w:numId w:val="27"/>
        </w:numPr>
        <w:jc w:val="both"/>
        <w:rPr>
          <w:rFonts w:ascii="Arial" w:hAnsi="Arial" w:cs="Arial"/>
        </w:rPr>
      </w:pPr>
      <w:r w:rsidRPr="00050EE5">
        <w:rPr>
          <w:rFonts w:ascii="Arial" w:hAnsi="Arial" w:cs="Arial"/>
        </w:rPr>
        <w:t xml:space="preserve">plačilom za delo, </w:t>
      </w:r>
    </w:p>
    <w:p w14:paraId="7B6632D6" w14:textId="77777777" w:rsidR="00B71982" w:rsidRPr="00050EE5" w:rsidRDefault="00B71982" w:rsidP="00B71982">
      <w:pPr>
        <w:pStyle w:val="Brezrazmikov"/>
        <w:numPr>
          <w:ilvl w:val="1"/>
          <w:numId w:val="27"/>
        </w:numPr>
        <w:jc w:val="both"/>
        <w:rPr>
          <w:rFonts w:ascii="Arial" w:hAnsi="Arial" w:cs="Arial"/>
        </w:rPr>
      </w:pPr>
      <w:r w:rsidRPr="00050EE5">
        <w:rPr>
          <w:rFonts w:ascii="Arial" w:hAnsi="Arial" w:cs="Arial"/>
        </w:rPr>
        <w:t xml:space="preserve">delovnim časom, </w:t>
      </w:r>
    </w:p>
    <w:p w14:paraId="4FB00D16" w14:textId="224F4DDE" w:rsidR="00C835E1" w:rsidRDefault="00B71982" w:rsidP="00A22E31">
      <w:pPr>
        <w:pStyle w:val="Brezrazmikov"/>
        <w:numPr>
          <w:ilvl w:val="1"/>
          <w:numId w:val="27"/>
        </w:numPr>
        <w:jc w:val="both"/>
        <w:rPr>
          <w:rFonts w:ascii="Arial" w:hAnsi="Arial" w:cs="Arial"/>
        </w:rPr>
      </w:pPr>
      <w:r w:rsidRPr="00050EE5">
        <w:rPr>
          <w:rFonts w:ascii="Arial" w:hAnsi="Arial" w:cs="Arial"/>
        </w:rPr>
        <w:t xml:space="preserve">počitki, </w:t>
      </w:r>
    </w:p>
    <w:p w14:paraId="73D0A2EA" w14:textId="217CE6D4" w:rsidR="00C835E1" w:rsidRDefault="00B71982" w:rsidP="00A22E31">
      <w:pPr>
        <w:pStyle w:val="Brezrazmikov"/>
        <w:numPr>
          <w:ilvl w:val="1"/>
          <w:numId w:val="27"/>
        </w:numPr>
        <w:jc w:val="both"/>
        <w:rPr>
          <w:rFonts w:ascii="Arial" w:hAnsi="Arial" w:cs="Arial"/>
        </w:rPr>
      </w:pPr>
      <w:r w:rsidRPr="00C835E1">
        <w:rPr>
          <w:rFonts w:ascii="Arial" w:hAnsi="Arial" w:cs="Arial"/>
        </w:rPr>
        <w:t xml:space="preserve">opravljanjem dela na podlagi pogodb civilnega prava kljub obstoju elementov delovnega razmerja ali v zvezi z zaposlovanjem na črno </w:t>
      </w:r>
    </w:p>
    <w:p w14:paraId="4E630E7D" w14:textId="53043E51" w:rsidR="00B71982" w:rsidRPr="00C835E1" w:rsidRDefault="00B71982" w:rsidP="00F2178A">
      <w:pPr>
        <w:pStyle w:val="Brezrazmikov"/>
        <w:ind w:left="426"/>
        <w:jc w:val="both"/>
        <w:rPr>
          <w:rFonts w:ascii="Arial" w:hAnsi="Arial" w:cs="Arial"/>
        </w:rPr>
      </w:pPr>
      <w:r w:rsidRPr="00C835E1">
        <w:rPr>
          <w:rFonts w:ascii="Arial" w:hAnsi="Arial" w:cs="Arial"/>
        </w:rPr>
        <w:t>in za kateri mu je bila s pravnomočno odločitvijo ali več pravnomočnimi odločitvami izrečena globa za prekršek</w:t>
      </w:r>
      <w:r w:rsidR="00C835E1">
        <w:rPr>
          <w:rFonts w:ascii="Arial" w:hAnsi="Arial" w:cs="Arial"/>
        </w:rPr>
        <w:t>.</w:t>
      </w:r>
    </w:p>
    <w:p w14:paraId="492FB810" w14:textId="77777777" w:rsidR="00B71982" w:rsidRPr="00050EE5" w:rsidRDefault="00B71982" w:rsidP="00B71982">
      <w:pPr>
        <w:pStyle w:val="Brezrazmikov"/>
        <w:ind w:left="720"/>
        <w:jc w:val="both"/>
        <w:rPr>
          <w:rFonts w:ascii="Arial" w:hAnsi="Arial" w:cs="Arial"/>
        </w:rPr>
      </w:pPr>
    </w:p>
    <w:p w14:paraId="46B511CF" w14:textId="59FF9407" w:rsidR="00B71982" w:rsidRDefault="00B71982" w:rsidP="00B71982">
      <w:pPr>
        <w:pStyle w:val="Brezrazmikov"/>
        <w:jc w:val="both"/>
        <w:rPr>
          <w:rFonts w:ascii="Arial" w:hAnsi="Arial" w:cs="Arial"/>
        </w:rPr>
      </w:pPr>
      <w:r>
        <w:rPr>
          <w:rFonts w:ascii="Arial" w:hAnsi="Arial" w:cs="Arial"/>
        </w:rPr>
        <w:t xml:space="preserve">Razvezni pogoj se uresniči </w:t>
      </w:r>
      <w:r w:rsidRPr="00050EE5">
        <w:rPr>
          <w:rFonts w:ascii="Arial" w:hAnsi="Arial" w:cs="Arial"/>
        </w:rPr>
        <w:t xml:space="preserve">pod pogojem, da je od seznanitve s kršitvijo in do izteka veljavnosti </w:t>
      </w:r>
      <w:r>
        <w:rPr>
          <w:rFonts w:ascii="Arial" w:hAnsi="Arial" w:cs="Arial"/>
        </w:rPr>
        <w:t>tega sporazuma</w:t>
      </w:r>
      <w:r w:rsidRPr="00050EE5">
        <w:rPr>
          <w:rFonts w:ascii="Arial" w:hAnsi="Arial" w:cs="Arial"/>
        </w:rPr>
        <w:t xml:space="preserve"> še najmanj šest mesecev oziroma če </w:t>
      </w:r>
      <w:r w:rsidR="00173862">
        <w:rPr>
          <w:rFonts w:ascii="Arial" w:hAnsi="Arial" w:cs="Arial"/>
        </w:rPr>
        <w:t>izvajalec</w:t>
      </w:r>
      <w:r w:rsidR="00173862" w:rsidRPr="00050EE5">
        <w:rPr>
          <w:rFonts w:ascii="Arial" w:hAnsi="Arial" w:cs="Arial"/>
        </w:rPr>
        <w:t xml:space="preserve"> </w:t>
      </w:r>
      <w:r w:rsidRPr="00050EE5">
        <w:rPr>
          <w:rFonts w:ascii="Arial" w:hAnsi="Arial" w:cs="Arial"/>
        </w:rPr>
        <w:t xml:space="preserve">nastopa s podizvajalcem pa tudi, če zaradi ugotovljene kršitve pri podizvajalcu </w:t>
      </w:r>
      <w:r w:rsidR="00173862">
        <w:rPr>
          <w:rFonts w:ascii="Arial" w:hAnsi="Arial" w:cs="Arial"/>
        </w:rPr>
        <w:t>izvajalec</w:t>
      </w:r>
      <w:r w:rsidR="00173862" w:rsidRPr="00050EE5">
        <w:rPr>
          <w:rFonts w:ascii="Arial" w:hAnsi="Arial" w:cs="Arial"/>
        </w:rPr>
        <w:t xml:space="preserve"> </w:t>
      </w:r>
      <w:r w:rsidRPr="00050EE5">
        <w:rPr>
          <w:rFonts w:ascii="Arial" w:hAnsi="Arial" w:cs="Arial"/>
        </w:rPr>
        <w:t xml:space="preserve">ne nadomesti ali zamenja tega </w:t>
      </w:r>
      <w:r w:rsidRPr="00050EE5">
        <w:rPr>
          <w:rFonts w:ascii="Arial" w:hAnsi="Arial" w:cs="Arial"/>
        </w:rPr>
        <w:lastRenderedPageBreak/>
        <w:t xml:space="preserve">podizvajalca, </w:t>
      </w:r>
      <w:r w:rsidR="00173862" w:rsidRPr="00173862">
        <w:rPr>
          <w:rFonts w:ascii="Arial" w:hAnsi="Arial" w:cs="Arial"/>
        </w:rPr>
        <w:t>na način določen v skladu s 94. členom ZJN-3 in določili te pogodbe</w:t>
      </w:r>
      <w:r w:rsidR="00173862">
        <w:rPr>
          <w:rFonts w:ascii="Arial" w:hAnsi="Arial" w:cs="Arial"/>
        </w:rPr>
        <w:t xml:space="preserve">, </w:t>
      </w:r>
      <w:r w:rsidRPr="00050EE5">
        <w:rPr>
          <w:rFonts w:ascii="Arial" w:hAnsi="Arial" w:cs="Arial"/>
        </w:rPr>
        <w:t xml:space="preserve">v roku </w:t>
      </w:r>
      <w:r w:rsidR="00173862">
        <w:rPr>
          <w:rFonts w:ascii="Arial" w:hAnsi="Arial" w:cs="Arial"/>
        </w:rPr>
        <w:t>6</w:t>
      </w:r>
      <w:r w:rsidRPr="00050EE5">
        <w:rPr>
          <w:rFonts w:ascii="Arial" w:hAnsi="Arial" w:cs="Arial"/>
        </w:rPr>
        <w:t>0 dni od seznanitve s kršitvijo.</w:t>
      </w:r>
    </w:p>
    <w:p w14:paraId="4B840FD9" w14:textId="77777777" w:rsidR="00173862" w:rsidRDefault="00173862" w:rsidP="00B71982">
      <w:pPr>
        <w:pStyle w:val="Brezrazmikov"/>
        <w:jc w:val="both"/>
        <w:rPr>
          <w:rFonts w:ascii="Arial" w:hAnsi="Arial" w:cs="Arial"/>
        </w:rPr>
      </w:pPr>
    </w:p>
    <w:p w14:paraId="70D5D08D" w14:textId="5A548A91" w:rsidR="00173862" w:rsidRPr="00050EE5" w:rsidRDefault="00173862" w:rsidP="00B71982">
      <w:pPr>
        <w:pStyle w:val="Brezrazmikov"/>
        <w:jc w:val="both"/>
        <w:rPr>
          <w:rFonts w:ascii="Arial" w:hAnsi="Arial" w:cs="Arial"/>
        </w:rPr>
      </w:pPr>
      <w:r w:rsidRPr="00173862">
        <w:rPr>
          <w:rFonts w:ascii="Arial" w:hAnsi="Arial"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73862">
        <w:rPr>
          <w:rFonts w:ascii="Arial" w:hAnsi="Arial" w:cs="Arial"/>
        </w:rPr>
        <w:t>podizvajanje</w:t>
      </w:r>
      <w:proofErr w:type="spellEnd"/>
      <w:r w:rsidRPr="00173862">
        <w:rPr>
          <w:rFonts w:ascii="Arial" w:hAnsi="Arial" w:cs="Arial"/>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2B78FD6E" w14:textId="77777777" w:rsidR="00B71982" w:rsidRPr="00050EE5" w:rsidRDefault="00B71982" w:rsidP="00B71982">
      <w:pPr>
        <w:pStyle w:val="Brezrazmikov"/>
        <w:jc w:val="both"/>
        <w:rPr>
          <w:rFonts w:ascii="Arial" w:hAnsi="Arial" w:cs="Arial"/>
        </w:rPr>
      </w:pPr>
    </w:p>
    <w:p w14:paraId="5B9F2686" w14:textId="5398B487" w:rsidR="00B71982" w:rsidRPr="00050EE5" w:rsidRDefault="00B71982" w:rsidP="00B71982">
      <w:pPr>
        <w:pStyle w:val="Brezrazmikov"/>
        <w:jc w:val="both"/>
        <w:rPr>
          <w:rFonts w:ascii="Arial" w:hAnsi="Arial" w:cs="Arial"/>
        </w:rPr>
      </w:pPr>
      <w:r w:rsidRPr="00050EE5">
        <w:rPr>
          <w:rFonts w:ascii="Arial" w:hAnsi="Arial" w:cs="Arial"/>
        </w:rPr>
        <w:t xml:space="preserve">V primeru izpolnitve okoliščine in pogojev iz prejšnjega odstavka se šteje, da je </w:t>
      </w:r>
      <w:r>
        <w:rPr>
          <w:rFonts w:ascii="Arial" w:hAnsi="Arial" w:cs="Arial"/>
        </w:rPr>
        <w:t>sporazum</w:t>
      </w:r>
      <w:r w:rsidRPr="00050EE5">
        <w:rPr>
          <w:rFonts w:ascii="Arial" w:hAnsi="Arial" w:cs="Arial"/>
        </w:rPr>
        <w:t xml:space="preserve"> razvezan z dnem sklenitve nove pogodbe </w:t>
      </w:r>
      <w:r>
        <w:rPr>
          <w:rFonts w:ascii="Arial" w:hAnsi="Arial" w:cs="Arial"/>
        </w:rPr>
        <w:t xml:space="preserve">oz. okvirnega sporazuma </w:t>
      </w:r>
      <w:r w:rsidRPr="00050EE5">
        <w:rPr>
          <w:rFonts w:ascii="Arial" w:hAnsi="Arial" w:cs="Arial"/>
        </w:rPr>
        <w:t>o izvedbi javnega naročila za predmetno naročilo</w:t>
      </w:r>
      <w:r w:rsidR="00173862">
        <w:rPr>
          <w:rFonts w:ascii="Arial" w:hAnsi="Arial" w:cs="Arial"/>
        </w:rPr>
        <w:t xml:space="preserve">, </w:t>
      </w:r>
      <w:r w:rsidR="00173862" w:rsidRPr="00173862">
        <w:rPr>
          <w:rFonts w:ascii="Arial" w:hAnsi="Arial" w:cs="Arial"/>
        </w:rPr>
        <w:t>naročnik pa mora nov postopek oddaje javnega naročila začeti nemudoma, vendar najkasneje v 60 dneh od seznanitve s kršitvijo</w:t>
      </w:r>
      <w:r w:rsidRPr="00050EE5">
        <w:rPr>
          <w:rFonts w:ascii="Arial" w:hAnsi="Arial" w:cs="Arial"/>
        </w:rPr>
        <w:t xml:space="preserve">. </w:t>
      </w:r>
      <w:r w:rsidR="00173862" w:rsidRPr="00173862">
        <w:rPr>
          <w:rFonts w:ascii="Arial" w:hAnsi="Arial" w:cs="Arial"/>
        </w:rPr>
        <w:t xml:space="preserve">Če naročnik v roku šestdesetih (60) dni od seznanitve s kršitvijo iz četrtega odstavka tega člena ne začne novega postopka javnega naročila, se šteje, da je pogodba razvezana šestdeseti dan od seznanitve s kršitvijo. </w:t>
      </w:r>
    </w:p>
    <w:p w14:paraId="0395BA0D" w14:textId="77777777" w:rsidR="00B71982" w:rsidRPr="00050EE5" w:rsidRDefault="00B71982" w:rsidP="00B71982">
      <w:pPr>
        <w:pStyle w:val="Brezrazmikov"/>
        <w:jc w:val="both"/>
        <w:rPr>
          <w:rFonts w:ascii="Arial" w:hAnsi="Arial" w:cs="Arial"/>
        </w:rPr>
      </w:pPr>
    </w:p>
    <w:p w14:paraId="73BF6306" w14:textId="481FE544" w:rsidR="00173862" w:rsidRPr="00F2178A" w:rsidRDefault="00173862" w:rsidP="00B71982">
      <w:pPr>
        <w:pStyle w:val="Brezrazmikov"/>
        <w:jc w:val="both"/>
        <w:rPr>
          <w:rFonts w:ascii="Arial" w:hAnsi="Arial" w:cs="Arial"/>
        </w:rPr>
      </w:pPr>
      <w:r w:rsidRPr="00F2178A">
        <w:rPr>
          <w:rFonts w:ascii="Arial" w:hAnsi="Arial" w:cs="Arial"/>
        </w:rPr>
        <w:t>V vseh zgoraj navedenih primerih je izvajalec dolžan plačati pogodbeno kazen v višini 10 % pogodbene vrednosti z DDV in vso škodo, naročnik pa je dolžan plačati izvajalcu že opravljene storitve. Naročnik lahko plačilo škode in pogodbeno kazen pobota z zapadlimi in neplačanimi obveznostmi do izvajalca po tej pogodbi in unovči zavarovanje za dobro izvedbo pogodbenih obveznosti.</w:t>
      </w:r>
    </w:p>
    <w:p w14:paraId="040777E9" w14:textId="77777777" w:rsidR="00051D38" w:rsidRPr="00B71982" w:rsidRDefault="00051D38" w:rsidP="00051D38">
      <w:pPr>
        <w:spacing w:before="0"/>
        <w:rPr>
          <w:sz w:val="22"/>
          <w:szCs w:val="22"/>
        </w:rPr>
      </w:pPr>
    </w:p>
    <w:p w14:paraId="1A5AE5DC" w14:textId="77777777" w:rsidR="00051D38" w:rsidRPr="00B71982" w:rsidRDefault="00051D38" w:rsidP="00051D38">
      <w:pPr>
        <w:spacing w:before="0"/>
        <w:rPr>
          <w:rFonts w:eastAsia="Times"/>
          <w:b/>
          <w:sz w:val="22"/>
          <w:szCs w:val="22"/>
          <w:lang w:eastAsia="pl-PL"/>
        </w:rPr>
      </w:pPr>
      <w:r w:rsidRPr="00B71982">
        <w:rPr>
          <w:rFonts w:eastAsia="Times"/>
          <w:b/>
          <w:sz w:val="22"/>
          <w:szCs w:val="22"/>
          <w:lang w:eastAsia="pl-PL"/>
        </w:rPr>
        <w:t>IX. REŠEVANJE SPOROV</w:t>
      </w:r>
    </w:p>
    <w:p w14:paraId="0367714D" w14:textId="77777777" w:rsidR="00DB6C13" w:rsidRPr="00DB6C13" w:rsidRDefault="00DB6C13" w:rsidP="00051D38">
      <w:pPr>
        <w:spacing w:before="0"/>
        <w:rPr>
          <w:rFonts w:eastAsia="Times"/>
          <w:b/>
          <w:color w:val="FF0000"/>
          <w:sz w:val="22"/>
          <w:szCs w:val="22"/>
          <w:lang w:eastAsia="pl-PL"/>
        </w:rPr>
      </w:pPr>
    </w:p>
    <w:p w14:paraId="6D247CF4"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04C50A12" w14:textId="77777777" w:rsidR="00374121" w:rsidRDefault="00374121" w:rsidP="00051D38">
      <w:pPr>
        <w:spacing w:before="0"/>
        <w:rPr>
          <w:rFonts w:eastAsia="Times"/>
          <w:sz w:val="22"/>
          <w:szCs w:val="22"/>
          <w:lang w:eastAsia="pl-PL"/>
        </w:rPr>
      </w:pPr>
    </w:p>
    <w:p w14:paraId="2BDA81A5" w14:textId="66C0929A" w:rsidR="00051D38" w:rsidRPr="00374121" w:rsidRDefault="00051D38" w:rsidP="00051D38">
      <w:pPr>
        <w:spacing w:before="0"/>
        <w:rPr>
          <w:rFonts w:eastAsia="Times"/>
          <w:sz w:val="22"/>
          <w:szCs w:val="22"/>
          <w:lang w:eastAsia="pl-PL"/>
        </w:rPr>
      </w:pPr>
      <w:r w:rsidRPr="00374121">
        <w:rPr>
          <w:rFonts w:eastAsia="Times"/>
          <w:sz w:val="22"/>
          <w:szCs w:val="22"/>
          <w:lang w:eastAsia="pl-PL"/>
        </w:rPr>
        <w:t xml:space="preserve">Stranki sporazuma se zavezujeta, da bosta morebitne spore reševali sporazumno. V kolikor to ne bo mogoče, spore rešuje stvarno pristojno sodišče v Ljubljani po pravu Republike Slovenije. </w:t>
      </w:r>
    </w:p>
    <w:p w14:paraId="78AC6B15" w14:textId="77777777" w:rsidR="00051D38" w:rsidRPr="00374121" w:rsidRDefault="00051D38" w:rsidP="00051D38">
      <w:pPr>
        <w:spacing w:before="0"/>
        <w:rPr>
          <w:rFonts w:eastAsia="Times"/>
          <w:sz w:val="22"/>
          <w:szCs w:val="22"/>
          <w:lang w:eastAsia="pl-PL"/>
        </w:rPr>
      </w:pPr>
    </w:p>
    <w:p w14:paraId="09950429" w14:textId="77777777" w:rsidR="00051D38" w:rsidRPr="00374121" w:rsidRDefault="00051D38" w:rsidP="00051D38">
      <w:pPr>
        <w:spacing w:before="0"/>
        <w:rPr>
          <w:rFonts w:eastAsia="Times"/>
          <w:b/>
          <w:sz w:val="22"/>
          <w:szCs w:val="22"/>
          <w:lang w:eastAsia="pl-PL"/>
        </w:rPr>
      </w:pPr>
      <w:r w:rsidRPr="00374121">
        <w:rPr>
          <w:rFonts w:eastAsia="Times"/>
          <w:b/>
          <w:sz w:val="22"/>
          <w:szCs w:val="22"/>
          <w:lang w:eastAsia="pl-PL"/>
        </w:rPr>
        <w:t>X. PROTIKORUPCIJSKA KLAVZULA</w:t>
      </w:r>
    </w:p>
    <w:p w14:paraId="34CD525E" w14:textId="77777777" w:rsidR="00051D38" w:rsidRPr="00374121" w:rsidRDefault="00051D38" w:rsidP="00051D38">
      <w:pPr>
        <w:spacing w:before="0"/>
        <w:rPr>
          <w:sz w:val="22"/>
          <w:szCs w:val="22"/>
        </w:rPr>
      </w:pPr>
    </w:p>
    <w:p w14:paraId="43DD9FD6"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667E6C03" w14:textId="77777777" w:rsidR="00374121" w:rsidRDefault="00374121" w:rsidP="00051D38">
      <w:pPr>
        <w:spacing w:before="0"/>
        <w:rPr>
          <w:sz w:val="22"/>
          <w:szCs w:val="22"/>
        </w:rPr>
      </w:pPr>
    </w:p>
    <w:p w14:paraId="2849BDB8" w14:textId="16200C24" w:rsidR="00051D38" w:rsidRPr="00374121" w:rsidRDefault="00051D38" w:rsidP="00051D38">
      <w:pPr>
        <w:spacing w:before="0"/>
        <w:rPr>
          <w:sz w:val="22"/>
          <w:szCs w:val="22"/>
        </w:rPr>
      </w:pPr>
      <w:r w:rsidRPr="00374121">
        <w:rPr>
          <w:sz w:val="22"/>
          <w:szCs w:val="22"/>
        </w:rPr>
        <w:t xml:space="preserve">Na podlagi določb 1. točke 14. člena Zakona o integriteti in preprečevanju korupcije (Uradni list RS, št. 69/11 – uradno prečiščeno besedilo, 158/20 in 3/22 – </w:t>
      </w:r>
      <w:proofErr w:type="spellStart"/>
      <w:r w:rsidRPr="00374121">
        <w:rPr>
          <w:sz w:val="22"/>
          <w:szCs w:val="22"/>
        </w:rPr>
        <w:t>ZDeb</w:t>
      </w:r>
      <w:proofErr w:type="spellEnd"/>
      <w:r w:rsidRPr="00374121">
        <w:rPr>
          <w:sz w:val="22"/>
          <w:szCs w:val="22"/>
        </w:rPr>
        <w:t>) je pogodba (okvirni sporazum), pri katerem kdo v imenu ali na račun druge stranke sporazuma, predstavniku ali posredniku organa ali organizacije iz javnega sektorja obljubi, ponudi ali da kakšno nedovoljeno korist za:</w:t>
      </w:r>
    </w:p>
    <w:p w14:paraId="300001AE" w14:textId="77777777" w:rsidR="00051D38" w:rsidRPr="00374121" w:rsidRDefault="00051D38" w:rsidP="00B71982">
      <w:pPr>
        <w:pStyle w:val="Odstavekseznama"/>
        <w:numPr>
          <w:ilvl w:val="0"/>
          <w:numId w:val="17"/>
        </w:numPr>
        <w:spacing w:before="0"/>
        <w:ind w:left="709" w:hanging="283"/>
        <w:contextualSpacing w:val="0"/>
        <w:rPr>
          <w:sz w:val="22"/>
          <w:szCs w:val="22"/>
        </w:rPr>
      </w:pPr>
      <w:r w:rsidRPr="00374121">
        <w:rPr>
          <w:sz w:val="22"/>
          <w:szCs w:val="22"/>
        </w:rPr>
        <w:t>pridobitev posla ali</w:t>
      </w:r>
    </w:p>
    <w:p w14:paraId="0B4D2EC8" w14:textId="77777777" w:rsidR="00051D38" w:rsidRPr="00374121" w:rsidRDefault="00051D38" w:rsidP="00B71982">
      <w:pPr>
        <w:pStyle w:val="Odstavekseznama"/>
        <w:numPr>
          <w:ilvl w:val="0"/>
          <w:numId w:val="17"/>
        </w:numPr>
        <w:spacing w:before="0"/>
        <w:ind w:left="709" w:hanging="283"/>
        <w:contextualSpacing w:val="0"/>
        <w:rPr>
          <w:sz w:val="22"/>
          <w:szCs w:val="22"/>
        </w:rPr>
      </w:pPr>
      <w:r w:rsidRPr="00374121">
        <w:rPr>
          <w:sz w:val="22"/>
          <w:szCs w:val="22"/>
        </w:rPr>
        <w:t>za sklenitev posla pod ugodnejšimi pogoji ali</w:t>
      </w:r>
    </w:p>
    <w:p w14:paraId="2B085579" w14:textId="77777777" w:rsidR="00051D38" w:rsidRPr="00374121" w:rsidRDefault="00051D38" w:rsidP="00B71982">
      <w:pPr>
        <w:pStyle w:val="Odstavekseznama"/>
        <w:numPr>
          <w:ilvl w:val="0"/>
          <w:numId w:val="17"/>
        </w:numPr>
        <w:spacing w:before="0"/>
        <w:ind w:left="709" w:hanging="283"/>
        <w:contextualSpacing w:val="0"/>
        <w:rPr>
          <w:sz w:val="22"/>
          <w:szCs w:val="22"/>
        </w:rPr>
      </w:pPr>
      <w:r w:rsidRPr="00374121">
        <w:rPr>
          <w:sz w:val="22"/>
          <w:szCs w:val="22"/>
        </w:rPr>
        <w:t>za opustitev dolžnega nadzora nad izvajanjem obveznosti iz sporazuma ali</w:t>
      </w:r>
    </w:p>
    <w:p w14:paraId="79C3B9E0" w14:textId="77777777" w:rsidR="00051D38" w:rsidRPr="00374121" w:rsidRDefault="00051D38" w:rsidP="00B71982">
      <w:pPr>
        <w:pStyle w:val="Odstavekseznama"/>
        <w:numPr>
          <w:ilvl w:val="0"/>
          <w:numId w:val="17"/>
        </w:numPr>
        <w:spacing w:before="0"/>
        <w:ind w:left="709" w:hanging="283"/>
        <w:contextualSpacing w:val="0"/>
        <w:rPr>
          <w:sz w:val="22"/>
          <w:szCs w:val="22"/>
        </w:rPr>
      </w:pPr>
      <w:r w:rsidRPr="00374121">
        <w:rPr>
          <w:sz w:val="22"/>
          <w:szCs w:val="22"/>
        </w:rPr>
        <w:t xml:space="preserve">za drugo ravnanje ali opustitev, s katerim je organu ali organizaciji iz javnega sektorja povzročena škoda ali je omogočena pridobitev nedovoljene koristi predstavniku </w:t>
      </w:r>
      <w:r w:rsidRPr="00374121">
        <w:rPr>
          <w:sz w:val="22"/>
          <w:szCs w:val="22"/>
        </w:rPr>
        <w:lastRenderedPageBreak/>
        <w:t>organa, posredniku organa ali organizacije iz javnega sektorja, drugi stranki sporazuma ali njenemu predstavniku, zastopniku, posredniku;</w:t>
      </w:r>
    </w:p>
    <w:p w14:paraId="64BECC0C" w14:textId="77777777" w:rsidR="00051D38" w:rsidRPr="00374121" w:rsidRDefault="00051D38" w:rsidP="00051D38">
      <w:pPr>
        <w:spacing w:before="0"/>
        <w:rPr>
          <w:sz w:val="22"/>
          <w:szCs w:val="22"/>
        </w:rPr>
      </w:pPr>
      <w:r w:rsidRPr="00374121">
        <w:rPr>
          <w:sz w:val="22"/>
          <w:szCs w:val="22"/>
        </w:rPr>
        <w:t>nična.</w:t>
      </w:r>
    </w:p>
    <w:p w14:paraId="06A6C400" w14:textId="77777777" w:rsidR="00051D38" w:rsidRPr="00374121" w:rsidRDefault="00051D38" w:rsidP="00051D38">
      <w:pPr>
        <w:spacing w:before="0"/>
        <w:rPr>
          <w:sz w:val="22"/>
          <w:szCs w:val="22"/>
        </w:rPr>
      </w:pPr>
      <w:r w:rsidRPr="00374121">
        <w:rPr>
          <w:sz w:val="22"/>
          <w:szCs w:val="22"/>
        </w:rPr>
        <w:tab/>
      </w:r>
    </w:p>
    <w:p w14:paraId="46B9ED18" w14:textId="77777777" w:rsidR="00051D38" w:rsidRPr="00374121" w:rsidRDefault="00051D38" w:rsidP="00051D38">
      <w:pPr>
        <w:spacing w:before="0"/>
        <w:rPr>
          <w:sz w:val="22"/>
          <w:szCs w:val="22"/>
        </w:rPr>
      </w:pPr>
      <w:r w:rsidRPr="00374121">
        <w:rPr>
          <w:sz w:val="22"/>
          <w:szCs w:val="22"/>
        </w:rPr>
        <w:t>Naročnik bo v primeru ugotovitve o domnevnem obstoju dejanskega stanja iz prvega odstavka tega člena ali obvestila Komisije za preprečevanje korupcije ali drugih organov, glede njegovega domnevnega nastanka, začel z ugotavljanjem pogojev ničnosti sporazuma iz prejšnjega odstavka tega člena oz. z drugimi ukrepi v skladu s predpisi Republike Slovenije.</w:t>
      </w:r>
    </w:p>
    <w:p w14:paraId="02576377" w14:textId="77777777" w:rsidR="00051D38" w:rsidRPr="00374121" w:rsidRDefault="00051D38" w:rsidP="00051D38">
      <w:pPr>
        <w:spacing w:before="0"/>
        <w:rPr>
          <w:b/>
          <w:sz w:val="22"/>
          <w:szCs w:val="22"/>
        </w:rPr>
      </w:pPr>
    </w:p>
    <w:p w14:paraId="6D8F9030" w14:textId="77777777" w:rsidR="00051D38" w:rsidRPr="00374121" w:rsidRDefault="00051D38" w:rsidP="00051D38">
      <w:pPr>
        <w:spacing w:before="0"/>
        <w:rPr>
          <w:b/>
          <w:sz w:val="22"/>
          <w:szCs w:val="22"/>
        </w:rPr>
      </w:pPr>
      <w:r w:rsidRPr="00374121">
        <w:rPr>
          <w:b/>
          <w:sz w:val="22"/>
          <w:szCs w:val="22"/>
        </w:rPr>
        <w:t>XI. TRAJANJE OKVIRNEGA SPORAZUMA</w:t>
      </w:r>
    </w:p>
    <w:p w14:paraId="379B77FA" w14:textId="77777777" w:rsidR="00051D38" w:rsidRPr="00374121" w:rsidRDefault="00051D38" w:rsidP="00051D38">
      <w:pPr>
        <w:spacing w:before="0"/>
        <w:rPr>
          <w:b/>
          <w:sz w:val="22"/>
          <w:szCs w:val="22"/>
        </w:rPr>
      </w:pPr>
    </w:p>
    <w:p w14:paraId="62568A02"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4BC1BED4" w14:textId="77777777" w:rsidR="00374121" w:rsidRDefault="00374121" w:rsidP="00051D38">
      <w:pPr>
        <w:spacing w:before="0"/>
        <w:rPr>
          <w:sz w:val="22"/>
          <w:szCs w:val="22"/>
        </w:rPr>
      </w:pPr>
    </w:p>
    <w:p w14:paraId="2CF966EA" w14:textId="48C5B637" w:rsidR="00051D38" w:rsidRPr="00374121" w:rsidRDefault="00051D38" w:rsidP="00051D38">
      <w:pPr>
        <w:spacing w:before="0"/>
        <w:rPr>
          <w:sz w:val="22"/>
          <w:szCs w:val="22"/>
        </w:rPr>
      </w:pPr>
      <w:r w:rsidRPr="00374121">
        <w:rPr>
          <w:sz w:val="22"/>
          <w:szCs w:val="22"/>
        </w:rPr>
        <w:t>Okvirni sporazum je sklenjen s podpisom obeh pogodbenih stran</w:t>
      </w:r>
      <w:r w:rsidR="00C43552">
        <w:rPr>
          <w:sz w:val="22"/>
          <w:szCs w:val="22"/>
        </w:rPr>
        <w:t>k</w:t>
      </w:r>
      <w:r w:rsidRPr="00374121">
        <w:rPr>
          <w:sz w:val="22"/>
          <w:szCs w:val="22"/>
        </w:rPr>
        <w:t xml:space="preserve"> in prične veljati s predložitvijo </w:t>
      </w:r>
      <w:r w:rsidR="00C43552">
        <w:rPr>
          <w:sz w:val="22"/>
          <w:szCs w:val="22"/>
        </w:rPr>
        <w:t xml:space="preserve">ustreznega finančnega </w:t>
      </w:r>
      <w:r w:rsidRPr="00374121">
        <w:rPr>
          <w:sz w:val="22"/>
          <w:szCs w:val="22"/>
        </w:rPr>
        <w:t>zavarovanja za dobro izvedbo pogodbenih obveznosti, v višini</w:t>
      </w:r>
      <w:r w:rsidR="00C43552">
        <w:rPr>
          <w:sz w:val="22"/>
          <w:szCs w:val="22"/>
        </w:rPr>
        <w:t>, z veljavnostjo</w:t>
      </w:r>
      <w:r w:rsidRPr="00374121">
        <w:rPr>
          <w:sz w:val="22"/>
          <w:szCs w:val="22"/>
        </w:rPr>
        <w:t xml:space="preserve"> in na način, kot je določeno </w:t>
      </w:r>
      <w:r w:rsidRPr="00F2178A">
        <w:rPr>
          <w:sz w:val="22"/>
          <w:szCs w:val="22"/>
        </w:rPr>
        <w:t>v 1</w:t>
      </w:r>
      <w:r w:rsidR="00B71982" w:rsidRPr="00F2178A">
        <w:rPr>
          <w:sz w:val="22"/>
          <w:szCs w:val="22"/>
        </w:rPr>
        <w:t>5</w:t>
      </w:r>
      <w:r w:rsidRPr="00F2178A">
        <w:rPr>
          <w:sz w:val="22"/>
          <w:szCs w:val="22"/>
        </w:rPr>
        <w:t>. členu</w:t>
      </w:r>
      <w:r w:rsidRPr="00374121">
        <w:rPr>
          <w:sz w:val="22"/>
          <w:szCs w:val="22"/>
        </w:rPr>
        <w:t xml:space="preserve"> tega sporazuma. </w:t>
      </w:r>
    </w:p>
    <w:p w14:paraId="76EDDFF8" w14:textId="77777777" w:rsidR="00051D38" w:rsidRPr="00374121" w:rsidRDefault="00051D38" w:rsidP="00051D38">
      <w:pPr>
        <w:spacing w:before="0"/>
        <w:rPr>
          <w:sz w:val="22"/>
          <w:szCs w:val="22"/>
        </w:rPr>
      </w:pPr>
    </w:p>
    <w:p w14:paraId="1EB61971" w14:textId="1FAB150F" w:rsidR="00051D38" w:rsidRPr="00374121" w:rsidRDefault="00051D38" w:rsidP="00051D38">
      <w:pPr>
        <w:spacing w:before="0"/>
        <w:rPr>
          <w:sz w:val="22"/>
          <w:szCs w:val="22"/>
        </w:rPr>
      </w:pPr>
      <w:r w:rsidRPr="00374121">
        <w:rPr>
          <w:sz w:val="22"/>
          <w:szCs w:val="22"/>
        </w:rPr>
        <w:t xml:space="preserve">Okvirni sporazum je veljaven za čas </w:t>
      </w:r>
      <w:r w:rsidR="00E41ACB">
        <w:rPr>
          <w:sz w:val="22"/>
          <w:szCs w:val="22"/>
        </w:rPr>
        <w:t>4 (štirih)</w:t>
      </w:r>
      <w:r w:rsidRPr="00374121">
        <w:rPr>
          <w:sz w:val="22"/>
          <w:szCs w:val="22"/>
        </w:rPr>
        <w:t xml:space="preserve"> let od sklenitve okvirnega sporazuma.</w:t>
      </w:r>
    </w:p>
    <w:p w14:paraId="4AFAD0B4" w14:textId="77777777" w:rsidR="00051D38" w:rsidRPr="00374121" w:rsidRDefault="00051D38" w:rsidP="00051D38">
      <w:pPr>
        <w:spacing w:before="0"/>
        <w:rPr>
          <w:sz w:val="22"/>
          <w:szCs w:val="22"/>
        </w:rPr>
      </w:pPr>
    </w:p>
    <w:p w14:paraId="1B514C23" w14:textId="77777777" w:rsidR="00051D38" w:rsidRPr="00374121" w:rsidRDefault="00051D38" w:rsidP="00051D38">
      <w:pPr>
        <w:spacing w:before="0"/>
        <w:rPr>
          <w:rFonts w:eastAsia="Times"/>
          <w:b/>
          <w:sz w:val="22"/>
          <w:szCs w:val="22"/>
          <w:lang w:eastAsia="pl-PL"/>
        </w:rPr>
      </w:pPr>
      <w:r w:rsidRPr="00DB6C13">
        <w:rPr>
          <w:rFonts w:eastAsia="Times"/>
          <w:b/>
          <w:sz w:val="22"/>
          <w:szCs w:val="22"/>
          <w:lang w:eastAsia="pl-PL"/>
        </w:rPr>
        <w:t>XII. PREHODNE IN KONČNE DOLOČBE</w:t>
      </w:r>
    </w:p>
    <w:p w14:paraId="18E28D5E" w14:textId="77777777" w:rsidR="00051D38" w:rsidRPr="00374121" w:rsidRDefault="00051D38" w:rsidP="00051D38">
      <w:pPr>
        <w:spacing w:before="0"/>
        <w:rPr>
          <w:sz w:val="22"/>
          <w:szCs w:val="22"/>
        </w:rPr>
      </w:pPr>
    </w:p>
    <w:p w14:paraId="465620E5"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44791460" w14:textId="77777777" w:rsidR="00374121" w:rsidRDefault="00374121" w:rsidP="00051D38">
      <w:pPr>
        <w:spacing w:before="0"/>
        <w:rPr>
          <w:sz w:val="22"/>
          <w:szCs w:val="22"/>
        </w:rPr>
      </w:pPr>
    </w:p>
    <w:p w14:paraId="7138D18C" w14:textId="4D72B43B" w:rsidR="00051D38" w:rsidRPr="00374121" w:rsidRDefault="00051D38" w:rsidP="00051D38">
      <w:pPr>
        <w:spacing w:before="0"/>
        <w:rPr>
          <w:sz w:val="22"/>
          <w:szCs w:val="22"/>
        </w:rPr>
      </w:pPr>
      <w:r w:rsidRPr="00374121">
        <w:rPr>
          <w:sz w:val="22"/>
          <w:szCs w:val="22"/>
        </w:rPr>
        <w:t>Odgovorna oseba za izvrševanje okvirnega sporazuma in skrbnik pogodbe na strani naročnika: ________________________ (ime in priimek, tel. št., e-mail).</w:t>
      </w:r>
    </w:p>
    <w:p w14:paraId="2BCBD854" w14:textId="77777777" w:rsidR="00051D38" w:rsidRPr="00374121" w:rsidRDefault="00051D38" w:rsidP="00051D38">
      <w:pPr>
        <w:spacing w:before="0"/>
        <w:rPr>
          <w:sz w:val="22"/>
          <w:szCs w:val="22"/>
        </w:rPr>
      </w:pPr>
    </w:p>
    <w:p w14:paraId="4636DAB8" w14:textId="77777777" w:rsidR="00051D38" w:rsidRPr="00374121" w:rsidRDefault="00051D38" w:rsidP="00051D38">
      <w:pPr>
        <w:spacing w:before="0"/>
        <w:rPr>
          <w:sz w:val="22"/>
          <w:szCs w:val="22"/>
        </w:rPr>
      </w:pPr>
      <w:r w:rsidRPr="00374121">
        <w:rPr>
          <w:sz w:val="22"/>
          <w:szCs w:val="22"/>
        </w:rPr>
        <w:t>Odgovorna oseba za izvrševanje okvirnega sporazuma in skrbnik pogodbe na strani izvajalca: ________________________ (ime in priimek, tel. št., e-mail).</w:t>
      </w:r>
    </w:p>
    <w:p w14:paraId="41719445" w14:textId="77777777" w:rsidR="00051D38" w:rsidRPr="00374121" w:rsidRDefault="00051D38" w:rsidP="00051D38">
      <w:pPr>
        <w:spacing w:before="0"/>
        <w:rPr>
          <w:sz w:val="22"/>
          <w:szCs w:val="22"/>
        </w:rPr>
      </w:pPr>
    </w:p>
    <w:p w14:paraId="3D51E339"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53683881" w14:textId="77777777" w:rsidR="00374121" w:rsidRDefault="00374121" w:rsidP="00051D38">
      <w:pPr>
        <w:spacing w:before="0"/>
        <w:rPr>
          <w:sz w:val="22"/>
          <w:szCs w:val="22"/>
        </w:rPr>
      </w:pPr>
    </w:p>
    <w:p w14:paraId="0986D87A" w14:textId="27005922" w:rsidR="00051D38" w:rsidRPr="00374121" w:rsidRDefault="00051D38" w:rsidP="00051D38">
      <w:pPr>
        <w:spacing w:before="0"/>
        <w:rPr>
          <w:sz w:val="22"/>
          <w:szCs w:val="22"/>
        </w:rPr>
      </w:pPr>
      <w:r w:rsidRPr="00374121">
        <w:rPr>
          <w:sz w:val="22"/>
          <w:szCs w:val="22"/>
        </w:rPr>
        <w:t>Sporazum se lahko spremeni ali dopolni s pisnim aneksom, ki ga sporazumno sprejmeta in podpišeta stranki sporazuma. Za spremembo kontaktnih podatkov in spremembo skrbnikov sporazuma, je dovolj pisno obvestilo ene stranke drugi stranki.</w:t>
      </w:r>
    </w:p>
    <w:p w14:paraId="152B80D6" w14:textId="77777777" w:rsidR="00051D38" w:rsidRPr="00374121" w:rsidRDefault="00051D38" w:rsidP="00051D38">
      <w:pPr>
        <w:spacing w:before="0"/>
        <w:rPr>
          <w:sz w:val="22"/>
          <w:szCs w:val="22"/>
        </w:rPr>
      </w:pPr>
    </w:p>
    <w:p w14:paraId="40FA5447" w14:textId="77777777" w:rsidR="00051D38" w:rsidRPr="00374121" w:rsidRDefault="00051D38" w:rsidP="00051D38">
      <w:pPr>
        <w:spacing w:before="0"/>
        <w:rPr>
          <w:sz w:val="22"/>
          <w:szCs w:val="22"/>
        </w:rPr>
      </w:pPr>
      <w:r w:rsidRPr="00374121">
        <w:rPr>
          <w:sz w:val="22"/>
          <w:szCs w:val="22"/>
        </w:rPr>
        <w:t>Če katerokoli od določil sporazuma je ali postane neveljavno, to ne vpliva na ostala določila sporazuma. Neveljavno določilo se nadomesti z veljavnim, ki mora čim bolj ustrezati namenu, ki ga je želelo doseči neveljavno določilo.</w:t>
      </w:r>
    </w:p>
    <w:p w14:paraId="718061DD" w14:textId="77777777" w:rsidR="00051D38" w:rsidRPr="00374121" w:rsidRDefault="00051D38" w:rsidP="00051D38">
      <w:pPr>
        <w:spacing w:before="0"/>
        <w:rPr>
          <w:sz w:val="22"/>
          <w:szCs w:val="22"/>
        </w:rPr>
      </w:pPr>
    </w:p>
    <w:p w14:paraId="65374E73" w14:textId="77777777" w:rsidR="00051D38" w:rsidRPr="00374121" w:rsidRDefault="00051D38" w:rsidP="00B71982">
      <w:pPr>
        <w:numPr>
          <w:ilvl w:val="0"/>
          <w:numId w:val="16"/>
        </w:numPr>
        <w:spacing w:before="0"/>
        <w:contextualSpacing/>
        <w:jc w:val="center"/>
        <w:rPr>
          <w:sz w:val="22"/>
          <w:szCs w:val="22"/>
        </w:rPr>
      </w:pPr>
      <w:r w:rsidRPr="00374121">
        <w:rPr>
          <w:sz w:val="22"/>
          <w:szCs w:val="22"/>
        </w:rPr>
        <w:t>člen</w:t>
      </w:r>
    </w:p>
    <w:p w14:paraId="73E98CC6" w14:textId="77777777" w:rsidR="00374121" w:rsidRDefault="00374121" w:rsidP="00051D38">
      <w:pPr>
        <w:spacing w:before="0"/>
        <w:rPr>
          <w:sz w:val="22"/>
          <w:szCs w:val="22"/>
        </w:rPr>
      </w:pPr>
    </w:p>
    <w:p w14:paraId="15C972AA" w14:textId="6557313E" w:rsidR="00051D38" w:rsidRPr="00374121" w:rsidRDefault="00051D38" w:rsidP="00051D38">
      <w:pPr>
        <w:spacing w:before="0"/>
        <w:rPr>
          <w:sz w:val="22"/>
          <w:szCs w:val="22"/>
        </w:rPr>
      </w:pPr>
      <w:r w:rsidRPr="00374121">
        <w:rPr>
          <w:sz w:val="22"/>
          <w:szCs w:val="22"/>
        </w:rPr>
        <w:t xml:space="preserve">Okvirni sporazum je </w:t>
      </w:r>
      <w:r w:rsidR="00E41ACB">
        <w:rPr>
          <w:sz w:val="22"/>
          <w:szCs w:val="22"/>
        </w:rPr>
        <w:t xml:space="preserve">lahko </w:t>
      </w:r>
      <w:r w:rsidRPr="00374121">
        <w:rPr>
          <w:sz w:val="22"/>
          <w:szCs w:val="22"/>
        </w:rPr>
        <w:t>sestavljen v dveh (2) enakih izvodih</w:t>
      </w:r>
      <w:r w:rsidR="00E41ACB">
        <w:rPr>
          <w:sz w:val="22"/>
          <w:szCs w:val="22"/>
        </w:rPr>
        <w:t xml:space="preserve"> ali v elektronski obliki</w:t>
      </w:r>
      <w:r w:rsidRPr="00374121">
        <w:rPr>
          <w:sz w:val="22"/>
          <w:szCs w:val="22"/>
        </w:rPr>
        <w:t>, od katerih ima vsak značaj izvirnika in od katerih vsaka od strank prejme po en (1) izvod</w:t>
      </w:r>
      <w:r w:rsidR="00E41ACB">
        <w:rPr>
          <w:sz w:val="22"/>
          <w:szCs w:val="22"/>
        </w:rPr>
        <w:t xml:space="preserve"> oziroma je izvod v elektronski obliki podpisan z digitalnim elektronskim podpisom.</w:t>
      </w:r>
    </w:p>
    <w:p w14:paraId="6C4091E9" w14:textId="77777777" w:rsidR="00051D38" w:rsidRPr="00374121" w:rsidRDefault="00051D38" w:rsidP="00051D38">
      <w:pPr>
        <w:spacing w:before="0"/>
        <w:rPr>
          <w:sz w:val="22"/>
          <w:szCs w:val="22"/>
        </w:rPr>
      </w:pPr>
    </w:p>
    <w:p w14:paraId="75E3B13E" w14:textId="77777777" w:rsidR="00051D38" w:rsidRPr="00374121" w:rsidRDefault="00051D38" w:rsidP="00051D38">
      <w:pPr>
        <w:tabs>
          <w:tab w:val="left" w:pos="4500"/>
        </w:tabs>
        <w:spacing w:before="0"/>
        <w:rPr>
          <w:sz w:val="22"/>
          <w:szCs w:val="22"/>
        </w:rPr>
      </w:pPr>
    </w:p>
    <w:p w14:paraId="3B139986" w14:textId="5F4FE2F9" w:rsidR="00051D38" w:rsidRPr="00374121" w:rsidRDefault="00051D38" w:rsidP="00051D38">
      <w:pPr>
        <w:tabs>
          <w:tab w:val="left" w:pos="4500"/>
        </w:tabs>
        <w:spacing w:before="0"/>
        <w:rPr>
          <w:sz w:val="22"/>
          <w:szCs w:val="22"/>
        </w:rPr>
      </w:pPr>
      <w:r w:rsidRPr="00374121">
        <w:rPr>
          <w:sz w:val="22"/>
          <w:szCs w:val="22"/>
        </w:rPr>
        <w:t xml:space="preserve">V </w:t>
      </w:r>
      <w:r w:rsidR="00E41ACB">
        <w:rPr>
          <w:sz w:val="22"/>
          <w:szCs w:val="22"/>
        </w:rPr>
        <w:t>Ljubljani</w:t>
      </w:r>
      <w:r w:rsidRPr="00374121">
        <w:rPr>
          <w:sz w:val="22"/>
          <w:szCs w:val="22"/>
        </w:rPr>
        <w:t>, dne ______________</w:t>
      </w:r>
      <w:r w:rsidRPr="00374121">
        <w:rPr>
          <w:sz w:val="22"/>
          <w:szCs w:val="22"/>
        </w:rPr>
        <w:tab/>
        <w:t xml:space="preserve">V </w:t>
      </w:r>
      <w:r w:rsidR="00374121">
        <w:rPr>
          <w:sz w:val="22"/>
          <w:szCs w:val="22"/>
        </w:rPr>
        <w:t>___________</w:t>
      </w:r>
      <w:r w:rsidRPr="00374121">
        <w:rPr>
          <w:sz w:val="22"/>
          <w:szCs w:val="22"/>
        </w:rPr>
        <w:t>,  dne _______________</w:t>
      </w:r>
    </w:p>
    <w:p w14:paraId="79F58936" w14:textId="77777777" w:rsidR="00051D38" w:rsidRPr="00374121" w:rsidRDefault="00051D38" w:rsidP="00051D38">
      <w:pPr>
        <w:spacing w:before="0"/>
        <w:rPr>
          <w:sz w:val="22"/>
          <w:szCs w:val="22"/>
        </w:rPr>
      </w:pPr>
    </w:p>
    <w:p w14:paraId="535B5646" w14:textId="77777777" w:rsidR="00374121" w:rsidRPr="00050EE5" w:rsidRDefault="00374121" w:rsidP="00374121">
      <w:pPr>
        <w:pStyle w:val="Brezrazmikov"/>
        <w:rPr>
          <w:rFonts w:ascii="Arial" w:hAnsi="Arial" w:cs="Arial"/>
        </w:rPr>
      </w:pPr>
    </w:p>
    <w:tbl>
      <w:tblPr>
        <w:tblStyle w:val="Tabelamrea"/>
        <w:tblW w:w="0" w:type="auto"/>
        <w:tblLook w:val="04A0" w:firstRow="1" w:lastRow="0" w:firstColumn="1" w:lastColumn="0" w:noHBand="0" w:noVBand="1"/>
      </w:tblPr>
      <w:tblGrid>
        <w:gridCol w:w="4472"/>
        <w:gridCol w:w="4544"/>
      </w:tblGrid>
      <w:tr w:rsidR="00374121" w:rsidRPr="00050EE5" w14:paraId="54BB1647" w14:textId="77777777" w:rsidTr="001130E0">
        <w:tc>
          <w:tcPr>
            <w:tcW w:w="4505" w:type="dxa"/>
          </w:tcPr>
          <w:p w14:paraId="7209AE84" w14:textId="77777777" w:rsidR="00374121" w:rsidRPr="00050EE5" w:rsidRDefault="00374121" w:rsidP="001130E0">
            <w:pPr>
              <w:pStyle w:val="Brezrazmikov"/>
              <w:rPr>
                <w:rFonts w:ascii="Arial" w:hAnsi="Arial" w:cs="Arial"/>
              </w:rPr>
            </w:pPr>
            <w:r w:rsidRPr="00050EE5">
              <w:rPr>
                <w:rFonts w:ascii="Arial" w:hAnsi="Arial" w:cs="Arial"/>
              </w:rPr>
              <w:t>Naročnik</w:t>
            </w:r>
          </w:p>
        </w:tc>
        <w:tc>
          <w:tcPr>
            <w:tcW w:w="4557" w:type="dxa"/>
          </w:tcPr>
          <w:p w14:paraId="7878FE27" w14:textId="77777777" w:rsidR="00374121" w:rsidRPr="00050EE5" w:rsidRDefault="00374121" w:rsidP="001130E0">
            <w:pPr>
              <w:pStyle w:val="Brezrazmikov"/>
              <w:rPr>
                <w:rFonts w:ascii="Arial" w:hAnsi="Arial" w:cs="Arial"/>
              </w:rPr>
            </w:pPr>
            <w:r w:rsidRPr="00050EE5">
              <w:rPr>
                <w:rFonts w:ascii="Arial" w:hAnsi="Arial" w:cs="Arial"/>
              </w:rPr>
              <w:t>Ponudnik/Stranka okvirnega sporazuma/Izvajalec</w:t>
            </w:r>
          </w:p>
        </w:tc>
      </w:tr>
      <w:tr w:rsidR="00374121" w:rsidRPr="00050EE5" w14:paraId="53EE48EB" w14:textId="77777777" w:rsidTr="001130E0">
        <w:tc>
          <w:tcPr>
            <w:tcW w:w="4505" w:type="dxa"/>
          </w:tcPr>
          <w:p w14:paraId="2852823A" w14:textId="77777777" w:rsidR="00374121" w:rsidRPr="00050EE5" w:rsidRDefault="00374121" w:rsidP="001130E0">
            <w:pPr>
              <w:pStyle w:val="Brezrazmikov"/>
              <w:rPr>
                <w:rFonts w:ascii="Arial" w:hAnsi="Arial" w:cs="Arial"/>
              </w:rPr>
            </w:pPr>
            <w:r w:rsidRPr="00050EE5">
              <w:rPr>
                <w:rFonts w:ascii="Arial" w:hAnsi="Arial" w:cs="Arial"/>
              </w:rPr>
              <w:t>GEOLOŠKI ZAVOD SLOVENIJE</w:t>
            </w:r>
          </w:p>
          <w:p w14:paraId="33F09F73" w14:textId="0D56A597" w:rsidR="00374121" w:rsidRPr="00050EE5" w:rsidRDefault="00374121" w:rsidP="001130E0">
            <w:pPr>
              <w:pStyle w:val="Brezrazmikov"/>
              <w:rPr>
                <w:rFonts w:ascii="Arial" w:hAnsi="Arial" w:cs="Arial"/>
              </w:rPr>
            </w:pPr>
            <w:r w:rsidRPr="00050EE5">
              <w:rPr>
                <w:rFonts w:ascii="Arial" w:hAnsi="Arial" w:cs="Arial"/>
              </w:rPr>
              <w:t>dr. Miloš Bavec</w:t>
            </w:r>
            <w:r>
              <w:rPr>
                <w:rFonts w:ascii="Arial" w:hAnsi="Arial" w:cs="Arial"/>
              </w:rPr>
              <w:t>, direktor</w:t>
            </w:r>
          </w:p>
        </w:tc>
        <w:tc>
          <w:tcPr>
            <w:tcW w:w="4557" w:type="dxa"/>
          </w:tcPr>
          <w:p w14:paraId="3121C79C" w14:textId="77777777" w:rsidR="00374121" w:rsidRPr="00050EE5" w:rsidRDefault="00374121" w:rsidP="001130E0">
            <w:pPr>
              <w:pStyle w:val="Brezrazmikov"/>
              <w:rPr>
                <w:rFonts w:ascii="Arial" w:hAnsi="Arial" w:cs="Arial"/>
              </w:rPr>
            </w:pPr>
            <w:r w:rsidRPr="00050EE5">
              <w:rPr>
                <w:rFonts w:ascii="Arial" w:hAnsi="Arial" w:cs="Arial"/>
              </w:rPr>
              <w:t>……………………………………</w:t>
            </w:r>
          </w:p>
          <w:p w14:paraId="77F382CF" w14:textId="77777777" w:rsidR="00374121" w:rsidRPr="00050EE5" w:rsidRDefault="00374121" w:rsidP="001130E0">
            <w:pPr>
              <w:pStyle w:val="Brezrazmikov"/>
              <w:rPr>
                <w:rFonts w:ascii="Arial" w:hAnsi="Arial" w:cs="Arial"/>
              </w:rPr>
            </w:pPr>
            <w:r w:rsidRPr="00050EE5">
              <w:rPr>
                <w:rFonts w:ascii="Arial" w:hAnsi="Arial" w:cs="Arial"/>
              </w:rPr>
              <w:t>…………………………</w:t>
            </w:r>
          </w:p>
        </w:tc>
      </w:tr>
    </w:tbl>
    <w:p w14:paraId="3B139FD0" w14:textId="77777777" w:rsidR="00A9204E" w:rsidRPr="00374121" w:rsidRDefault="00A9204E" w:rsidP="00374121">
      <w:pPr>
        <w:tabs>
          <w:tab w:val="left" w:pos="4500"/>
        </w:tabs>
        <w:spacing w:before="0"/>
        <w:rPr>
          <w:noProof/>
        </w:rPr>
      </w:pPr>
    </w:p>
    <w:sectPr w:rsidR="00A9204E" w:rsidRPr="00374121" w:rsidSect="004E108E">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038D1" w14:textId="77777777" w:rsidR="005D0A01" w:rsidRDefault="005D0A01" w:rsidP="00FE160E">
      <w:r>
        <w:separator/>
      </w:r>
    </w:p>
  </w:endnote>
  <w:endnote w:type="continuationSeparator" w:id="0">
    <w:p w14:paraId="00E7AEF0" w14:textId="77777777" w:rsidR="005D0A01" w:rsidRDefault="005D0A01" w:rsidP="00FE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29C5B" w14:textId="77777777" w:rsidR="005D0A01" w:rsidRDefault="005D0A01" w:rsidP="00FE160E">
      <w:r>
        <w:separator/>
      </w:r>
    </w:p>
  </w:footnote>
  <w:footnote w:type="continuationSeparator" w:id="0">
    <w:p w14:paraId="20A63605" w14:textId="77777777" w:rsidR="005D0A01" w:rsidRDefault="005D0A01" w:rsidP="00FE1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A1268B2"/>
    <w:lvl w:ilvl="0">
      <w:start w:val="1"/>
      <w:numFmt w:val="bullet"/>
      <w:pStyle w:val="Oznaenseznam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6AD4E34"/>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CE6102"/>
    <w:multiLevelType w:val="hybridMultilevel"/>
    <w:tmpl w:val="20827CDA"/>
    <w:lvl w:ilvl="0" w:tplc="E2BE435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9A4532C"/>
    <w:multiLevelType w:val="hybridMultilevel"/>
    <w:tmpl w:val="FEE2C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D204C3"/>
    <w:multiLevelType w:val="hybridMultilevel"/>
    <w:tmpl w:val="1F44C86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8FD293C"/>
    <w:multiLevelType w:val="hybridMultilevel"/>
    <w:tmpl w:val="364A22E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2F646D4"/>
    <w:multiLevelType w:val="hybridMultilevel"/>
    <w:tmpl w:val="E9366F80"/>
    <w:lvl w:ilvl="0" w:tplc="8BBC1A14">
      <w:start w:val="1"/>
      <w:numFmt w:val="decimal"/>
      <w:lvlText w:val="Pogoj %1."/>
      <w:lvlJc w:val="left"/>
      <w:pPr>
        <w:ind w:left="360" w:hanging="360"/>
      </w:pPr>
      <w:rPr>
        <w:rFonts w:hint="default"/>
        <w:b/>
      </w:rPr>
    </w:lvl>
    <w:lvl w:ilvl="1" w:tplc="EE40AB68">
      <w:start w:val="1"/>
      <w:numFmt w:val="bullet"/>
      <w:pStyle w:val="Navaden-alineje"/>
      <w:lvlText w:val="-"/>
      <w:lvlJc w:val="left"/>
      <w:pPr>
        <w:ind w:left="1080" w:hanging="360"/>
      </w:pPr>
      <w:rPr>
        <w:rFonts w:ascii="Times New Roman" w:eastAsia="Times New Roman" w:hAnsi="Times New Roman" w:cs="Times New Roman"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8C4725E"/>
    <w:multiLevelType w:val="hybridMultilevel"/>
    <w:tmpl w:val="54D861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785E85"/>
    <w:multiLevelType w:val="hybridMultilevel"/>
    <w:tmpl w:val="B9A46C1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F3B84"/>
    <w:multiLevelType w:val="hybridMultilevel"/>
    <w:tmpl w:val="EAD2FD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34D01B0"/>
    <w:multiLevelType w:val="hybridMultilevel"/>
    <w:tmpl w:val="E03ABE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9044474"/>
    <w:multiLevelType w:val="hybridMultilevel"/>
    <w:tmpl w:val="C08E93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6504A4C"/>
    <w:multiLevelType w:val="hybridMultilevel"/>
    <w:tmpl w:val="0C7A2466"/>
    <w:lvl w:ilvl="0" w:tplc="FFFFFFFF">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ind w:left="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A7F5694"/>
    <w:multiLevelType w:val="hybridMultilevel"/>
    <w:tmpl w:val="4A868D4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DBE5C72"/>
    <w:multiLevelType w:val="hybridMultilevel"/>
    <w:tmpl w:val="1030660C"/>
    <w:lvl w:ilvl="0" w:tplc="CDCCA5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CA796E"/>
    <w:multiLevelType w:val="hybridMultilevel"/>
    <w:tmpl w:val="7EC60F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5977972"/>
    <w:multiLevelType w:val="hybridMultilevel"/>
    <w:tmpl w:val="CBB803DC"/>
    <w:lvl w:ilvl="0" w:tplc="16E22C24">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4680105">
    <w:abstractNumId w:val="9"/>
  </w:num>
  <w:num w:numId="2" w16cid:durableId="2083064083">
    <w:abstractNumId w:val="7"/>
  </w:num>
  <w:num w:numId="3" w16cid:durableId="314067745">
    <w:abstractNumId w:val="6"/>
  </w:num>
  <w:num w:numId="4" w16cid:durableId="33502832">
    <w:abstractNumId w:val="5"/>
  </w:num>
  <w:num w:numId="5" w16cid:durableId="1765804473">
    <w:abstractNumId w:val="4"/>
  </w:num>
  <w:num w:numId="6" w16cid:durableId="646324993">
    <w:abstractNumId w:val="8"/>
  </w:num>
  <w:num w:numId="7" w16cid:durableId="380248453">
    <w:abstractNumId w:val="3"/>
  </w:num>
  <w:num w:numId="8" w16cid:durableId="133838783">
    <w:abstractNumId w:val="2"/>
  </w:num>
  <w:num w:numId="9" w16cid:durableId="1924609204">
    <w:abstractNumId w:val="1"/>
  </w:num>
  <w:num w:numId="10" w16cid:durableId="782044118">
    <w:abstractNumId w:val="0"/>
  </w:num>
  <w:num w:numId="11" w16cid:durableId="450561661">
    <w:abstractNumId w:val="19"/>
  </w:num>
  <w:num w:numId="12" w16cid:durableId="998769467">
    <w:abstractNumId w:val="10"/>
  </w:num>
  <w:num w:numId="13" w16cid:durableId="150877212">
    <w:abstractNumId w:val="16"/>
  </w:num>
  <w:num w:numId="14" w16cid:durableId="1422604061">
    <w:abstractNumId w:val="15"/>
  </w:num>
  <w:num w:numId="15" w16cid:durableId="270748632">
    <w:abstractNumId w:val="25"/>
  </w:num>
  <w:num w:numId="16" w16cid:durableId="1935898260">
    <w:abstractNumId w:val="17"/>
  </w:num>
  <w:num w:numId="17" w16cid:durableId="559100900">
    <w:abstractNumId w:val="11"/>
  </w:num>
  <w:num w:numId="18" w16cid:durableId="1074668110">
    <w:abstractNumId w:val="27"/>
  </w:num>
  <w:num w:numId="19" w16cid:durableId="1477070984">
    <w:abstractNumId w:val="20"/>
  </w:num>
  <w:num w:numId="20" w16cid:durableId="1916016166">
    <w:abstractNumId w:val="22"/>
  </w:num>
  <w:num w:numId="21" w16cid:durableId="1541240946">
    <w:abstractNumId w:val="26"/>
  </w:num>
  <w:num w:numId="22" w16cid:durableId="1449815089">
    <w:abstractNumId w:val="24"/>
  </w:num>
  <w:num w:numId="23" w16cid:durableId="264964647">
    <w:abstractNumId w:val="14"/>
  </w:num>
  <w:num w:numId="24" w16cid:durableId="1207571085">
    <w:abstractNumId w:val="21"/>
  </w:num>
  <w:num w:numId="25" w16cid:durableId="1835678426">
    <w:abstractNumId w:val="13"/>
  </w:num>
  <w:num w:numId="26" w16cid:durableId="2128307907">
    <w:abstractNumId w:val="23"/>
  </w:num>
  <w:num w:numId="27" w16cid:durableId="1229150795">
    <w:abstractNumId w:val="18"/>
  </w:num>
  <w:num w:numId="28" w16cid:durableId="1109929770">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D38"/>
    <w:rsid w:val="000025FD"/>
    <w:rsid w:val="00015337"/>
    <w:rsid w:val="0001716B"/>
    <w:rsid w:val="000438B5"/>
    <w:rsid w:val="00051D38"/>
    <w:rsid w:val="000A1748"/>
    <w:rsid w:val="000A477D"/>
    <w:rsid w:val="000B2EA7"/>
    <w:rsid w:val="000E31B6"/>
    <w:rsid w:val="00173862"/>
    <w:rsid w:val="001D7BA1"/>
    <w:rsid w:val="00262287"/>
    <w:rsid w:val="002757FC"/>
    <w:rsid w:val="002A34C4"/>
    <w:rsid w:val="00374121"/>
    <w:rsid w:val="003867FB"/>
    <w:rsid w:val="003956EF"/>
    <w:rsid w:val="003D0A8E"/>
    <w:rsid w:val="00473C92"/>
    <w:rsid w:val="00491B55"/>
    <w:rsid w:val="004E108E"/>
    <w:rsid w:val="00504658"/>
    <w:rsid w:val="005B27C6"/>
    <w:rsid w:val="005D0A01"/>
    <w:rsid w:val="005F4650"/>
    <w:rsid w:val="00617D7A"/>
    <w:rsid w:val="00645252"/>
    <w:rsid w:val="006D3D74"/>
    <w:rsid w:val="006E7399"/>
    <w:rsid w:val="006F2634"/>
    <w:rsid w:val="007305BB"/>
    <w:rsid w:val="0083569A"/>
    <w:rsid w:val="00876ABB"/>
    <w:rsid w:val="008B492F"/>
    <w:rsid w:val="00933A9C"/>
    <w:rsid w:val="0096300D"/>
    <w:rsid w:val="00A22E31"/>
    <w:rsid w:val="00A561EC"/>
    <w:rsid w:val="00A63C2B"/>
    <w:rsid w:val="00A9204E"/>
    <w:rsid w:val="00B323C0"/>
    <w:rsid w:val="00B71982"/>
    <w:rsid w:val="00BA4CEB"/>
    <w:rsid w:val="00BE7FB2"/>
    <w:rsid w:val="00C04C2B"/>
    <w:rsid w:val="00C0572C"/>
    <w:rsid w:val="00C43552"/>
    <w:rsid w:val="00C835E1"/>
    <w:rsid w:val="00D00168"/>
    <w:rsid w:val="00D16A67"/>
    <w:rsid w:val="00DB6C13"/>
    <w:rsid w:val="00DC395F"/>
    <w:rsid w:val="00E136DA"/>
    <w:rsid w:val="00E41ACB"/>
    <w:rsid w:val="00E514AC"/>
    <w:rsid w:val="00E573DA"/>
    <w:rsid w:val="00EB2975"/>
    <w:rsid w:val="00F2178A"/>
    <w:rsid w:val="00F26884"/>
    <w:rsid w:val="00FE160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B80D4"/>
  <w15:chartTrackingRefBased/>
  <w15:docId w15:val="{EB3D9B09-6F91-4A56-BB1B-514E0CF07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1D38"/>
    <w:pPr>
      <w:spacing w:before="120"/>
      <w:jc w:val="both"/>
    </w:pPr>
    <w:rPr>
      <w:rFonts w:ascii="Arial" w:eastAsia="Times New Roman" w:hAnsi="Arial" w:cs="Arial"/>
      <w:sz w:val="20"/>
      <w:szCs w:val="24"/>
      <w:lang w:eastAsia="sl-SI"/>
    </w:rPr>
  </w:style>
  <w:style w:type="paragraph" w:styleId="Naslov1">
    <w:name w:val="heading 1"/>
    <w:basedOn w:val="Navaden"/>
    <w:next w:val="Navaden"/>
    <w:link w:val="Naslov1Znak"/>
    <w:uiPriority w:val="9"/>
    <w:qFormat/>
    <w:rsid w:val="00FE160E"/>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Naslov2">
    <w:name w:val="heading 2"/>
    <w:basedOn w:val="Navaden"/>
    <w:next w:val="Navaden"/>
    <w:link w:val="Naslov2Znak"/>
    <w:uiPriority w:val="9"/>
    <w:unhideWhenUsed/>
    <w:qFormat/>
    <w:rsid w:val="00FE160E"/>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Naslov3">
    <w:name w:val="heading 3"/>
    <w:basedOn w:val="Navaden"/>
    <w:next w:val="Navaden"/>
    <w:link w:val="Naslov3Znak"/>
    <w:uiPriority w:val="9"/>
    <w:unhideWhenUsed/>
    <w:qFormat/>
    <w:rsid w:val="00FE160E"/>
    <w:pPr>
      <w:keepNext/>
      <w:keepLines/>
      <w:spacing w:before="40"/>
      <w:outlineLvl w:val="2"/>
    </w:pPr>
    <w:rPr>
      <w:rFonts w:ascii="Calibri Light" w:eastAsiaTheme="majorEastAsia" w:hAnsi="Calibri Light" w:cs="Calibri Light"/>
      <w:color w:val="1F4D78" w:themeColor="accent1" w:themeShade="7F"/>
      <w:sz w:val="24"/>
    </w:rPr>
  </w:style>
  <w:style w:type="paragraph" w:styleId="Naslov4">
    <w:name w:val="heading 4"/>
    <w:basedOn w:val="Navaden"/>
    <w:next w:val="Navaden"/>
    <w:link w:val="Naslov4Znak"/>
    <w:uiPriority w:val="9"/>
    <w:unhideWhenUsed/>
    <w:qFormat/>
    <w:rsid w:val="00FE160E"/>
    <w:pPr>
      <w:keepNext/>
      <w:keepLines/>
      <w:spacing w:before="40"/>
      <w:outlineLvl w:val="3"/>
    </w:pPr>
    <w:rPr>
      <w:rFonts w:ascii="Calibri Light" w:eastAsiaTheme="majorEastAsia" w:hAnsi="Calibri Light" w:cs="Calibri Light"/>
      <w:i/>
      <w:iCs/>
      <w:color w:val="1F4E79" w:themeColor="accent1" w:themeShade="80"/>
    </w:rPr>
  </w:style>
  <w:style w:type="paragraph" w:styleId="Naslov5">
    <w:name w:val="heading 5"/>
    <w:basedOn w:val="Navaden"/>
    <w:next w:val="Navaden"/>
    <w:link w:val="Naslov5Znak"/>
    <w:uiPriority w:val="9"/>
    <w:unhideWhenUsed/>
    <w:qFormat/>
    <w:rsid w:val="00FE160E"/>
    <w:pPr>
      <w:keepNext/>
      <w:keepLines/>
      <w:spacing w:before="40"/>
      <w:outlineLvl w:val="4"/>
    </w:pPr>
    <w:rPr>
      <w:rFonts w:ascii="Calibri Light" w:eastAsiaTheme="majorEastAsia" w:hAnsi="Calibri Light" w:cs="Calibri Light"/>
      <w:color w:val="1F4E79" w:themeColor="accent1" w:themeShade="80"/>
    </w:rPr>
  </w:style>
  <w:style w:type="paragraph" w:styleId="Naslov6">
    <w:name w:val="heading 6"/>
    <w:basedOn w:val="Navaden"/>
    <w:next w:val="Navaden"/>
    <w:link w:val="Naslov6Znak"/>
    <w:uiPriority w:val="9"/>
    <w:unhideWhenUsed/>
    <w:qFormat/>
    <w:rsid w:val="00FE160E"/>
    <w:pPr>
      <w:keepNext/>
      <w:keepLines/>
      <w:spacing w:before="40"/>
      <w:outlineLvl w:val="5"/>
    </w:pPr>
    <w:rPr>
      <w:rFonts w:ascii="Calibri Light" w:eastAsiaTheme="majorEastAsia" w:hAnsi="Calibri Light" w:cs="Calibri Light"/>
      <w:color w:val="1F4D78" w:themeColor="accent1" w:themeShade="7F"/>
    </w:rPr>
  </w:style>
  <w:style w:type="paragraph" w:styleId="Naslov7">
    <w:name w:val="heading 7"/>
    <w:basedOn w:val="Navaden"/>
    <w:next w:val="Navaden"/>
    <w:link w:val="Naslov7Znak"/>
    <w:uiPriority w:val="9"/>
    <w:unhideWhenUsed/>
    <w:qFormat/>
    <w:rsid w:val="00FE160E"/>
    <w:pPr>
      <w:keepNext/>
      <w:keepLines/>
      <w:spacing w:before="40"/>
      <w:outlineLvl w:val="6"/>
    </w:pPr>
    <w:rPr>
      <w:rFonts w:ascii="Calibri Light" w:eastAsiaTheme="majorEastAsia" w:hAnsi="Calibri Light" w:cs="Calibri Light"/>
      <w:i/>
      <w:iCs/>
      <w:color w:val="1F4D78" w:themeColor="accent1" w:themeShade="7F"/>
    </w:rPr>
  </w:style>
  <w:style w:type="paragraph" w:styleId="Naslov8">
    <w:name w:val="heading 8"/>
    <w:basedOn w:val="Navaden"/>
    <w:next w:val="Navaden"/>
    <w:link w:val="Naslov8Znak"/>
    <w:uiPriority w:val="9"/>
    <w:unhideWhenUsed/>
    <w:qFormat/>
    <w:rsid w:val="00FE160E"/>
    <w:pPr>
      <w:keepNext/>
      <w:keepLines/>
      <w:spacing w:before="40"/>
      <w:outlineLvl w:val="7"/>
    </w:pPr>
    <w:rPr>
      <w:rFonts w:ascii="Calibri Light" w:eastAsiaTheme="majorEastAsia" w:hAnsi="Calibri Light" w:cs="Calibri Light"/>
      <w:color w:val="272727" w:themeColor="text1" w:themeTint="D8"/>
      <w:szCs w:val="21"/>
    </w:rPr>
  </w:style>
  <w:style w:type="paragraph" w:styleId="Naslov9">
    <w:name w:val="heading 9"/>
    <w:basedOn w:val="Navaden"/>
    <w:next w:val="Navaden"/>
    <w:link w:val="Naslov9Znak"/>
    <w:uiPriority w:val="9"/>
    <w:unhideWhenUsed/>
    <w:qFormat/>
    <w:rsid w:val="00FE160E"/>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E160E"/>
    <w:rPr>
      <w:rFonts w:ascii="Calibri Light" w:eastAsiaTheme="majorEastAsia" w:hAnsi="Calibri Light" w:cs="Calibri Light"/>
      <w:color w:val="1F4E79" w:themeColor="accent1" w:themeShade="80"/>
      <w:sz w:val="32"/>
      <w:szCs w:val="32"/>
    </w:rPr>
  </w:style>
  <w:style w:type="character" w:customStyle="1" w:styleId="Naslov2Znak">
    <w:name w:val="Naslov 2 Znak"/>
    <w:basedOn w:val="Privzetapisavaodstavka"/>
    <w:link w:val="Naslov2"/>
    <w:uiPriority w:val="9"/>
    <w:rsid w:val="00FE160E"/>
    <w:rPr>
      <w:rFonts w:ascii="Calibri Light" w:eastAsiaTheme="majorEastAsia" w:hAnsi="Calibri Light" w:cs="Calibri Light"/>
      <w:color w:val="1F4E79" w:themeColor="accent1" w:themeShade="80"/>
      <w:sz w:val="26"/>
      <w:szCs w:val="26"/>
    </w:rPr>
  </w:style>
  <w:style w:type="character" w:customStyle="1" w:styleId="Naslov3Znak">
    <w:name w:val="Naslov 3 Znak"/>
    <w:basedOn w:val="Privzetapisavaodstavka"/>
    <w:link w:val="Naslov3"/>
    <w:uiPriority w:val="9"/>
    <w:rsid w:val="00FE160E"/>
    <w:rPr>
      <w:rFonts w:ascii="Calibri Light" w:eastAsiaTheme="majorEastAsia" w:hAnsi="Calibri Light" w:cs="Calibri Light"/>
      <w:color w:val="1F4D78" w:themeColor="accent1" w:themeShade="7F"/>
      <w:sz w:val="24"/>
      <w:szCs w:val="24"/>
    </w:rPr>
  </w:style>
  <w:style w:type="character" w:customStyle="1" w:styleId="Naslov4Znak">
    <w:name w:val="Naslov 4 Znak"/>
    <w:basedOn w:val="Privzetapisavaodstavka"/>
    <w:link w:val="Naslov4"/>
    <w:uiPriority w:val="9"/>
    <w:rsid w:val="00FE160E"/>
    <w:rPr>
      <w:rFonts w:ascii="Calibri Light" w:eastAsiaTheme="majorEastAsia" w:hAnsi="Calibri Light" w:cs="Calibri Light"/>
      <w:i/>
      <w:iCs/>
      <w:color w:val="1F4E79" w:themeColor="accent1" w:themeShade="80"/>
    </w:rPr>
  </w:style>
  <w:style w:type="character" w:customStyle="1" w:styleId="Naslov5Znak">
    <w:name w:val="Naslov 5 Znak"/>
    <w:basedOn w:val="Privzetapisavaodstavka"/>
    <w:link w:val="Naslov5"/>
    <w:uiPriority w:val="9"/>
    <w:rsid w:val="00FE160E"/>
    <w:rPr>
      <w:rFonts w:ascii="Calibri Light" w:eastAsiaTheme="majorEastAsia" w:hAnsi="Calibri Light" w:cs="Calibri Light"/>
      <w:color w:val="1F4E79" w:themeColor="accent1" w:themeShade="80"/>
    </w:rPr>
  </w:style>
  <w:style w:type="character" w:customStyle="1" w:styleId="Naslov6Znak">
    <w:name w:val="Naslov 6 Znak"/>
    <w:basedOn w:val="Privzetapisavaodstavka"/>
    <w:link w:val="Naslov6"/>
    <w:uiPriority w:val="9"/>
    <w:rsid w:val="00FE160E"/>
    <w:rPr>
      <w:rFonts w:ascii="Calibri Light" w:eastAsiaTheme="majorEastAsia" w:hAnsi="Calibri Light" w:cs="Calibri Light"/>
      <w:color w:val="1F4D78" w:themeColor="accent1" w:themeShade="7F"/>
    </w:rPr>
  </w:style>
  <w:style w:type="character" w:customStyle="1" w:styleId="Naslov7Znak">
    <w:name w:val="Naslov 7 Znak"/>
    <w:basedOn w:val="Privzetapisavaodstavka"/>
    <w:link w:val="Naslov7"/>
    <w:uiPriority w:val="9"/>
    <w:rsid w:val="00FE160E"/>
    <w:rPr>
      <w:rFonts w:ascii="Calibri Light" w:eastAsiaTheme="majorEastAsia" w:hAnsi="Calibri Light" w:cs="Calibri Light"/>
      <w:i/>
      <w:iCs/>
      <w:color w:val="1F4D78" w:themeColor="accent1" w:themeShade="7F"/>
    </w:rPr>
  </w:style>
  <w:style w:type="character" w:customStyle="1" w:styleId="Naslov8Znak">
    <w:name w:val="Naslov 8 Znak"/>
    <w:basedOn w:val="Privzetapisavaodstavka"/>
    <w:link w:val="Naslov8"/>
    <w:uiPriority w:val="9"/>
    <w:rsid w:val="00FE160E"/>
    <w:rPr>
      <w:rFonts w:ascii="Calibri Light" w:eastAsiaTheme="majorEastAsia" w:hAnsi="Calibri Light" w:cs="Calibri Light"/>
      <w:color w:val="272727" w:themeColor="text1" w:themeTint="D8"/>
      <w:szCs w:val="21"/>
    </w:rPr>
  </w:style>
  <w:style w:type="character" w:customStyle="1" w:styleId="Naslov9Znak">
    <w:name w:val="Naslov 9 Znak"/>
    <w:basedOn w:val="Privzetapisavaodstavka"/>
    <w:link w:val="Naslov9"/>
    <w:uiPriority w:val="9"/>
    <w:rsid w:val="00FE160E"/>
    <w:rPr>
      <w:rFonts w:ascii="Calibri Light" w:eastAsiaTheme="majorEastAsia" w:hAnsi="Calibri Light" w:cs="Calibri Light"/>
      <w:i/>
      <w:iCs/>
      <w:color w:val="272727" w:themeColor="text1" w:themeTint="D8"/>
      <w:szCs w:val="21"/>
    </w:rPr>
  </w:style>
  <w:style w:type="paragraph" w:styleId="Naslov">
    <w:name w:val="Title"/>
    <w:basedOn w:val="Navaden"/>
    <w:next w:val="Navaden"/>
    <w:link w:val="NaslovZnak"/>
    <w:uiPriority w:val="10"/>
    <w:qFormat/>
    <w:rsid w:val="00FE160E"/>
    <w:pPr>
      <w:contextualSpacing/>
    </w:pPr>
    <w:rPr>
      <w:rFonts w:ascii="Calibri Light" w:eastAsiaTheme="majorEastAsia" w:hAnsi="Calibri Light" w:cs="Calibri Light"/>
      <w:spacing w:val="-10"/>
      <w:kern w:val="28"/>
      <w:sz w:val="56"/>
      <w:szCs w:val="56"/>
    </w:rPr>
  </w:style>
  <w:style w:type="character" w:customStyle="1" w:styleId="NaslovZnak">
    <w:name w:val="Naslov Znak"/>
    <w:basedOn w:val="Privzetapisavaodstavka"/>
    <w:link w:val="Naslov"/>
    <w:uiPriority w:val="10"/>
    <w:rsid w:val="00FE160E"/>
    <w:rPr>
      <w:rFonts w:ascii="Calibri Light" w:eastAsiaTheme="majorEastAsia" w:hAnsi="Calibri Light" w:cs="Calibri Light"/>
      <w:spacing w:val="-10"/>
      <w:kern w:val="28"/>
      <w:sz w:val="56"/>
      <w:szCs w:val="56"/>
    </w:rPr>
  </w:style>
  <w:style w:type="paragraph" w:styleId="Podnaslov">
    <w:name w:val="Subtitle"/>
    <w:basedOn w:val="Navaden"/>
    <w:next w:val="Navaden"/>
    <w:link w:val="PodnaslovZnak"/>
    <w:uiPriority w:val="11"/>
    <w:qFormat/>
    <w:rsid w:val="00FE160E"/>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FE160E"/>
    <w:rPr>
      <w:rFonts w:ascii="Calibri" w:eastAsiaTheme="minorEastAsia" w:hAnsi="Calibri" w:cs="Calibri"/>
      <w:color w:val="5A5A5A" w:themeColor="text1" w:themeTint="A5"/>
      <w:spacing w:val="15"/>
    </w:rPr>
  </w:style>
  <w:style w:type="character" w:styleId="Neenpoudarek">
    <w:name w:val="Subtle Emphasis"/>
    <w:basedOn w:val="Privzetapisavaodstavka"/>
    <w:uiPriority w:val="19"/>
    <w:qFormat/>
    <w:rsid w:val="00FE160E"/>
    <w:rPr>
      <w:rFonts w:ascii="Calibri" w:hAnsi="Calibri" w:cs="Calibri"/>
      <w:i/>
      <w:iCs/>
      <w:color w:val="404040" w:themeColor="text1" w:themeTint="BF"/>
    </w:rPr>
  </w:style>
  <w:style w:type="character" w:styleId="Poudarek">
    <w:name w:val="Emphasis"/>
    <w:basedOn w:val="Privzetapisavaodstavka"/>
    <w:uiPriority w:val="20"/>
    <w:qFormat/>
    <w:rsid w:val="00FE160E"/>
    <w:rPr>
      <w:rFonts w:ascii="Calibri" w:hAnsi="Calibri" w:cs="Calibri"/>
      <w:i/>
      <w:iCs/>
    </w:rPr>
  </w:style>
  <w:style w:type="character" w:styleId="Intenzivenpoudarek">
    <w:name w:val="Intense Emphasis"/>
    <w:basedOn w:val="Privzetapisavaodstavka"/>
    <w:uiPriority w:val="21"/>
    <w:qFormat/>
    <w:rsid w:val="00FE160E"/>
    <w:rPr>
      <w:rFonts w:ascii="Calibri" w:hAnsi="Calibri" w:cs="Calibri"/>
      <w:i/>
      <w:iCs/>
      <w:color w:val="1F4E79" w:themeColor="accent1" w:themeShade="80"/>
    </w:rPr>
  </w:style>
  <w:style w:type="character" w:styleId="Krepko">
    <w:name w:val="Strong"/>
    <w:basedOn w:val="Privzetapisavaodstavka"/>
    <w:uiPriority w:val="22"/>
    <w:qFormat/>
    <w:rsid w:val="00FE160E"/>
    <w:rPr>
      <w:rFonts w:ascii="Calibri" w:hAnsi="Calibri" w:cs="Calibri"/>
      <w:b/>
      <w:bCs/>
    </w:rPr>
  </w:style>
  <w:style w:type="paragraph" w:styleId="Citat">
    <w:name w:val="Quote"/>
    <w:basedOn w:val="Navaden"/>
    <w:next w:val="Navaden"/>
    <w:link w:val="CitatZnak"/>
    <w:uiPriority w:val="29"/>
    <w:qFormat/>
    <w:rsid w:val="00FE160E"/>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FE160E"/>
    <w:rPr>
      <w:rFonts w:ascii="Calibri" w:hAnsi="Calibri" w:cs="Calibri"/>
      <w:i/>
      <w:iCs/>
      <w:color w:val="404040" w:themeColor="text1" w:themeTint="BF"/>
    </w:rPr>
  </w:style>
  <w:style w:type="paragraph" w:styleId="Intenzivencitat">
    <w:name w:val="Intense Quote"/>
    <w:basedOn w:val="Navaden"/>
    <w:next w:val="Navaden"/>
    <w:link w:val="IntenzivencitatZnak"/>
    <w:uiPriority w:val="30"/>
    <w:qFormat/>
    <w:rsid w:val="00FE160E"/>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zivencitatZnak">
    <w:name w:val="Intenziven citat Znak"/>
    <w:basedOn w:val="Privzetapisavaodstavka"/>
    <w:link w:val="Intenzivencitat"/>
    <w:uiPriority w:val="30"/>
    <w:rsid w:val="00FE160E"/>
    <w:rPr>
      <w:rFonts w:ascii="Calibri" w:hAnsi="Calibri" w:cs="Calibri"/>
      <w:i/>
      <w:iCs/>
      <w:color w:val="1F4E79" w:themeColor="accent1" w:themeShade="80"/>
    </w:rPr>
  </w:style>
  <w:style w:type="character" w:styleId="Neensklic">
    <w:name w:val="Subtle Reference"/>
    <w:basedOn w:val="Privzetapisavaodstavka"/>
    <w:uiPriority w:val="31"/>
    <w:qFormat/>
    <w:rsid w:val="00FE160E"/>
    <w:rPr>
      <w:rFonts w:ascii="Calibri" w:hAnsi="Calibri" w:cs="Calibri"/>
      <w:smallCaps/>
      <w:color w:val="5A5A5A" w:themeColor="text1" w:themeTint="A5"/>
    </w:rPr>
  </w:style>
  <w:style w:type="character" w:styleId="Intenzivensklic">
    <w:name w:val="Intense Reference"/>
    <w:basedOn w:val="Privzetapisavaodstavka"/>
    <w:uiPriority w:val="32"/>
    <w:qFormat/>
    <w:rsid w:val="00FE160E"/>
    <w:rPr>
      <w:rFonts w:ascii="Calibri" w:hAnsi="Calibri" w:cs="Calibri"/>
      <w:b/>
      <w:bCs/>
      <w:caps w:val="0"/>
      <w:smallCaps/>
      <w:color w:val="1F4E79" w:themeColor="accent1" w:themeShade="80"/>
      <w:spacing w:val="5"/>
    </w:rPr>
  </w:style>
  <w:style w:type="character" w:styleId="Naslovknjige">
    <w:name w:val="Book Title"/>
    <w:basedOn w:val="Privzetapisavaodstavka"/>
    <w:uiPriority w:val="33"/>
    <w:qFormat/>
    <w:rsid w:val="00FE160E"/>
    <w:rPr>
      <w:rFonts w:ascii="Calibri" w:hAnsi="Calibri" w:cs="Calibri"/>
      <w:b/>
      <w:bCs/>
      <w:i/>
      <w:iCs/>
      <w:spacing w:val="5"/>
    </w:rPr>
  </w:style>
  <w:style w:type="character" w:styleId="Hiperpovezava">
    <w:name w:val="Hyperlink"/>
    <w:basedOn w:val="Privzetapisavaodstavka"/>
    <w:uiPriority w:val="99"/>
    <w:unhideWhenUsed/>
    <w:rsid w:val="00FE160E"/>
    <w:rPr>
      <w:rFonts w:ascii="Calibri" w:hAnsi="Calibri" w:cs="Calibri"/>
      <w:color w:val="1F4E79" w:themeColor="accent1" w:themeShade="80"/>
      <w:u w:val="single"/>
    </w:rPr>
  </w:style>
  <w:style w:type="character" w:styleId="SledenaHiperpovezava">
    <w:name w:val="FollowedHyperlink"/>
    <w:basedOn w:val="Privzetapisavaodstavka"/>
    <w:uiPriority w:val="99"/>
    <w:unhideWhenUsed/>
    <w:rsid w:val="00FE160E"/>
    <w:rPr>
      <w:rFonts w:ascii="Calibri" w:hAnsi="Calibri" w:cs="Calibri"/>
      <w:color w:val="954F72" w:themeColor="followedHyperlink"/>
      <w:u w:val="single"/>
    </w:rPr>
  </w:style>
  <w:style w:type="paragraph" w:styleId="Napis">
    <w:name w:val="caption"/>
    <w:basedOn w:val="Navaden"/>
    <w:next w:val="Navaden"/>
    <w:uiPriority w:val="35"/>
    <w:unhideWhenUsed/>
    <w:qFormat/>
    <w:rsid w:val="00FE160E"/>
    <w:pPr>
      <w:spacing w:after="200"/>
    </w:pPr>
    <w:rPr>
      <w:i/>
      <w:iCs/>
      <w:color w:val="44546A" w:themeColor="text2"/>
      <w:szCs w:val="18"/>
    </w:rPr>
  </w:style>
  <w:style w:type="paragraph" w:styleId="Besedilooblaka">
    <w:name w:val="Balloon Text"/>
    <w:basedOn w:val="Navaden"/>
    <w:link w:val="BesedilooblakaZnak"/>
    <w:uiPriority w:val="99"/>
    <w:semiHidden/>
    <w:unhideWhenUsed/>
    <w:rsid w:val="00FE160E"/>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E160E"/>
    <w:rPr>
      <w:rFonts w:ascii="Segoe UI" w:hAnsi="Segoe UI" w:cs="Segoe UI"/>
      <w:szCs w:val="18"/>
    </w:rPr>
  </w:style>
  <w:style w:type="paragraph" w:styleId="Blokbesedila">
    <w:name w:val="Block Text"/>
    <w:basedOn w:val="Navaden"/>
    <w:uiPriority w:val="99"/>
    <w:semiHidden/>
    <w:unhideWhenUsed/>
    <w:rsid w:val="00FE160E"/>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Telobesedila3">
    <w:name w:val="Body Text 3"/>
    <w:basedOn w:val="Navaden"/>
    <w:link w:val="Telobesedila3Znak"/>
    <w:uiPriority w:val="99"/>
    <w:semiHidden/>
    <w:unhideWhenUsed/>
    <w:rsid w:val="00FE160E"/>
    <w:pPr>
      <w:spacing w:after="120"/>
    </w:pPr>
    <w:rPr>
      <w:szCs w:val="16"/>
    </w:rPr>
  </w:style>
  <w:style w:type="character" w:customStyle="1" w:styleId="Telobesedila3Znak">
    <w:name w:val="Telo besedila 3 Znak"/>
    <w:basedOn w:val="Privzetapisavaodstavka"/>
    <w:link w:val="Telobesedila3"/>
    <w:uiPriority w:val="99"/>
    <w:semiHidden/>
    <w:rsid w:val="00FE160E"/>
    <w:rPr>
      <w:rFonts w:ascii="Calibri" w:hAnsi="Calibri" w:cs="Calibri"/>
      <w:szCs w:val="16"/>
    </w:rPr>
  </w:style>
  <w:style w:type="paragraph" w:styleId="Telobesedila-zamik3">
    <w:name w:val="Body Text Indent 3"/>
    <w:basedOn w:val="Navaden"/>
    <w:link w:val="Telobesedila-zamik3Znak"/>
    <w:uiPriority w:val="99"/>
    <w:semiHidden/>
    <w:unhideWhenUsed/>
    <w:rsid w:val="00FE160E"/>
    <w:pPr>
      <w:spacing w:after="120"/>
      <w:ind w:left="360"/>
    </w:pPr>
    <w:rPr>
      <w:szCs w:val="16"/>
    </w:rPr>
  </w:style>
  <w:style w:type="character" w:customStyle="1" w:styleId="Telobesedila-zamik3Znak">
    <w:name w:val="Telo besedila - zamik 3 Znak"/>
    <w:basedOn w:val="Privzetapisavaodstavka"/>
    <w:link w:val="Telobesedila-zamik3"/>
    <w:uiPriority w:val="99"/>
    <w:semiHidden/>
    <w:rsid w:val="00FE160E"/>
    <w:rPr>
      <w:rFonts w:ascii="Calibri" w:hAnsi="Calibri" w:cs="Calibri"/>
      <w:szCs w:val="16"/>
    </w:rPr>
  </w:style>
  <w:style w:type="character" w:styleId="Pripombasklic">
    <w:name w:val="annotation reference"/>
    <w:basedOn w:val="Privzetapisavaodstavka"/>
    <w:uiPriority w:val="99"/>
    <w:unhideWhenUsed/>
    <w:rsid w:val="00FE160E"/>
    <w:rPr>
      <w:rFonts w:ascii="Calibri" w:hAnsi="Calibri" w:cs="Calibri"/>
      <w:sz w:val="22"/>
      <w:szCs w:val="16"/>
    </w:rPr>
  </w:style>
  <w:style w:type="paragraph" w:styleId="Pripombabesedilo">
    <w:name w:val="annotation text"/>
    <w:basedOn w:val="Navaden"/>
    <w:link w:val="PripombabesediloZnak"/>
    <w:uiPriority w:val="99"/>
    <w:unhideWhenUsed/>
    <w:rsid w:val="00FE160E"/>
    <w:rPr>
      <w:szCs w:val="20"/>
    </w:rPr>
  </w:style>
  <w:style w:type="character" w:customStyle="1" w:styleId="PripombabesediloZnak">
    <w:name w:val="Pripomba – besedilo Znak"/>
    <w:basedOn w:val="Privzetapisavaodstavka"/>
    <w:link w:val="Pripombabesedilo"/>
    <w:uiPriority w:val="99"/>
    <w:rsid w:val="00FE160E"/>
    <w:rPr>
      <w:rFonts w:ascii="Calibri" w:hAnsi="Calibri" w:cs="Calibri"/>
      <w:szCs w:val="20"/>
    </w:rPr>
  </w:style>
  <w:style w:type="paragraph" w:styleId="Zadevapripombe">
    <w:name w:val="annotation subject"/>
    <w:basedOn w:val="Pripombabesedilo"/>
    <w:next w:val="Pripombabesedilo"/>
    <w:link w:val="ZadevapripombeZnak"/>
    <w:uiPriority w:val="99"/>
    <w:semiHidden/>
    <w:unhideWhenUsed/>
    <w:rsid w:val="00FE160E"/>
    <w:rPr>
      <w:b/>
      <w:bCs/>
    </w:rPr>
  </w:style>
  <w:style w:type="character" w:customStyle="1" w:styleId="ZadevapripombeZnak">
    <w:name w:val="Zadeva pripombe Znak"/>
    <w:basedOn w:val="PripombabesediloZnak"/>
    <w:link w:val="Zadevapripombe"/>
    <w:uiPriority w:val="99"/>
    <w:semiHidden/>
    <w:rsid w:val="00FE160E"/>
    <w:rPr>
      <w:rFonts w:ascii="Calibri" w:hAnsi="Calibri" w:cs="Calibri"/>
      <w:b/>
      <w:bCs/>
      <w:szCs w:val="20"/>
    </w:rPr>
  </w:style>
  <w:style w:type="paragraph" w:styleId="Zgradbadokumenta">
    <w:name w:val="Document Map"/>
    <w:basedOn w:val="Navaden"/>
    <w:link w:val="ZgradbadokumentaZnak"/>
    <w:uiPriority w:val="99"/>
    <w:semiHidden/>
    <w:unhideWhenUsed/>
    <w:rsid w:val="00FE160E"/>
    <w:rPr>
      <w:rFonts w:ascii="Segoe UI" w:hAnsi="Segoe UI" w:cs="Segoe UI"/>
      <w:szCs w:val="16"/>
    </w:rPr>
  </w:style>
  <w:style w:type="character" w:customStyle="1" w:styleId="ZgradbadokumentaZnak">
    <w:name w:val="Zgradba dokumenta Znak"/>
    <w:basedOn w:val="Privzetapisavaodstavka"/>
    <w:link w:val="Zgradbadokumenta"/>
    <w:uiPriority w:val="99"/>
    <w:semiHidden/>
    <w:rsid w:val="00FE160E"/>
    <w:rPr>
      <w:rFonts w:ascii="Segoe UI" w:hAnsi="Segoe UI" w:cs="Segoe UI"/>
      <w:szCs w:val="16"/>
    </w:rPr>
  </w:style>
  <w:style w:type="paragraph" w:styleId="Konnaopomba-besedilo">
    <w:name w:val="endnote text"/>
    <w:basedOn w:val="Navaden"/>
    <w:link w:val="Konnaopomba-besediloZnak"/>
    <w:uiPriority w:val="99"/>
    <w:semiHidden/>
    <w:unhideWhenUsed/>
    <w:rsid w:val="00FE160E"/>
    <w:rPr>
      <w:szCs w:val="20"/>
    </w:rPr>
  </w:style>
  <w:style w:type="character" w:customStyle="1" w:styleId="Konnaopomba-besediloZnak">
    <w:name w:val="Končna opomba - besedilo Znak"/>
    <w:basedOn w:val="Privzetapisavaodstavka"/>
    <w:link w:val="Konnaopomba-besedilo"/>
    <w:uiPriority w:val="99"/>
    <w:semiHidden/>
    <w:rsid w:val="00FE160E"/>
    <w:rPr>
      <w:rFonts w:ascii="Calibri" w:hAnsi="Calibri" w:cs="Calibri"/>
      <w:szCs w:val="20"/>
    </w:rPr>
  </w:style>
  <w:style w:type="paragraph" w:styleId="Naslovpoiljatelja">
    <w:name w:val="envelope return"/>
    <w:basedOn w:val="Navaden"/>
    <w:uiPriority w:val="99"/>
    <w:semiHidden/>
    <w:unhideWhenUsed/>
    <w:rsid w:val="00FE160E"/>
    <w:rPr>
      <w:rFonts w:ascii="Calibri Light" w:eastAsiaTheme="majorEastAsia" w:hAnsi="Calibri Light" w:cs="Calibri Light"/>
      <w:szCs w:val="20"/>
    </w:r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IFZ f,Fußnote"/>
    <w:basedOn w:val="Navaden"/>
    <w:link w:val="Sprotnaopomba-besediloZnak"/>
    <w:uiPriority w:val="99"/>
    <w:unhideWhenUsed/>
    <w:rsid w:val="00FE160E"/>
    <w:rPr>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FE160E"/>
    <w:rPr>
      <w:rFonts w:ascii="Calibri" w:hAnsi="Calibri" w:cs="Calibri"/>
      <w:szCs w:val="20"/>
    </w:rPr>
  </w:style>
  <w:style w:type="character" w:styleId="KodaHTML">
    <w:name w:val="HTML Code"/>
    <w:basedOn w:val="Privzetapisavaodstavka"/>
    <w:uiPriority w:val="99"/>
    <w:semiHidden/>
    <w:unhideWhenUsed/>
    <w:rsid w:val="00FE160E"/>
    <w:rPr>
      <w:rFonts w:ascii="Consolas" w:hAnsi="Consolas" w:cs="Calibri"/>
      <w:sz w:val="22"/>
      <w:szCs w:val="20"/>
    </w:rPr>
  </w:style>
  <w:style w:type="character" w:styleId="HTML-tipkovnica">
    <w:name w:val="HTML Keyboard"/>
    <w:basedOn w:val="Privzetapisavaodstavka"/>
    <w:uiPriority w:val="99"/>
    <w:semiHidden/>
    <w:unhideWhenUsed/>
    <w:rsid w:val="00FE160E"/>
    <w:rPr>
      <w:rFonts w:ascii="Consolas" w:hAnsi="Consolas" w:cs="Calibri"/>
      <w:sz w:val="22"/>
      <w:szCs w:val="20"/>
    </w:rPr>
  </w:style>
  <w:style w:type="paragraph" w:styleId="HTML-oblikovano">
    <w:name w:val="HTML Preformatted"/>
    <w:basedOn w:val="Navaden"/>
    <w:link w:val="HTML-oblikovanoZnak"/>
    <w:uiPriority w:val="99"/>
    <w:semiHidden/>
    <w:unhideWhenUsed/>
    <w:rsid w:val="00FE160E"/>
    <w:rPr>
      <w:rFonts w:ascii="Consolas" w:hAnsi="Consolas"/>
      <w:szCs w:val="20"/>
    </w:rPr>
  </w:style>
  <w:style w:type="character" w:customStyle="1" w:styleId="HTML-oblikovanoZnak">
    <w:name w:val="HTML-oblikovano Znak"/>
    <w:basedOn w:val="Privzetapisavaodstavka"/>
    <w:link w:val="HTML-oblikovano"/>
    <w:uiPriority w:val="99"/>
    <w:semiHidden/>
    <w:rsid w:val="00FE160E"/>
    <w:rPr>
      <w:rFonts w:ascii="Consolas" w:hAnsi="Consolas" w:cs="Calibri"/>
      <w:szCs w:val="20"/>
    </w:rPr>
  </w:style>
  <w:style w:type="character" w:styleId="HTMLpisalnistroj">
    <w:name w:val="HTML Typewriter"/>
    <w:basedOn w:val="Privzetapisavaodstavka"/>
    <w:uiPriority w:val="99"/>
    <w:semiHidden/>
    <w:unhideWhenUsed/>
    <w:rsid w:val="00FE160E"/>
    <w:rPr>
      <w:rFonts w:ascii="Consolas" w:hAnsi="Consolas" w:cs="Calibri"/>
      <w:sz w:val="22"/>
      <w:szCs w:val="20"/>
    </w:rPr>
  </w:style>
  <w:style w:type="paragraph" w:styleId="Makrobesedilo">
    <w:name w:val="macro"/>
    <w:link w:val="MakrobesediloZnak"/>
    <w:uiPriority w:val="99"/>
    <w:semiHidden/>
    <w:unhideWhenUsed/>
    <w:rsid w:val="00FE160E"/>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krobesediloZnak">
    <w:name w:val="Makro besedilo Znak"/>
    <w:basedOn w:val="Privzetapisavaodstavka"/>
    <w:link w:val="Makrobesedilo"/>
    <w:uiPriority w:val="99"/>
    <w:semiHidden/>
    <w:rsid w:val="00FE160E"/>
    <w:rPr>
      <w:rFonts w:ascii="Consolas" w:hAnsi="Consolas" w:cs="Calibri"/>
      <w:szCs w:val="20"/>
    </w:rPr>
  </w:style>
  <w:style w:type="paragraph" w:styleId="Golobesedilo">
    <w:name w:val="Plain Text"/>
    <w:basedOn w:val="Navaden"/>
    <w:link w:val="GolobesediloZnak"/>
    <w:uiPriority w:val="99"/>
    <w:semiHidden/>
    <w:unhideWhenUsed/>
    <w:rsid w:val="00FE160E"/>
    <w:rPr>
      <w:rFonts w:ascii="Consolas" w:hAnsi="Consolas"/>
      <w:szCs w:val="21"/>
    </w:rPr>
  </w:style>
  <w:style w:type="character" w:customStyle="1" w:styleId="GolobesediloZnak">
    <w:name w:val="Golo besedilo Znak"/>
    <w:basedOn w:val="Privzetapisavaodstavka"/>
    <w:link w:val="Golobesedilo"/>
    <w:uiPriority w:val="99"/>
    <w:semiHidden/>
    <w:rsid w:val="00FE160E"/>
    <w:rPr>
      <w:rFonts w:ascii="Consolas" w:hAnsi="Consolas" w:cs="Calibri"/>
      <w:szCs w:val="21"/>
    </w:rPr>
  </w:style>
  <w:style w:type="character" w:styleId="Besedilooznabemesta">
    <w:name w:val="Placeholder Text"/>
    <w:basedOn w:val="Privzetapisavaodstavka"/>
    <w:uiPriority w:val="99"/>
    <w:semiHidden/>
    <w:rsid w:val="00FE160E"/>
    <w:rPr>
      <w:rFonts w:ascii="Calibri" w:hAnsi="Calibri" w:cs="Calibri"/>
      <w:color w:val="3B3838" w:themeColor="background2" w:themeShade="40"/>
    </w:rPr>
  </w:style>
  <w:style w:type="paragraph" w:styleId="Glava">
    <w:name w:val="header"/>
    <w:aliases w:val="Glava - napis,E-PVO-glava,Header-PR,Glava1,Znak, Znak,body txt"/>
    <w:basedOn w:val="Navaden"/>
    <w:link w:val="GlavaZnak"/>
    <w:unhideWhenUsed/>
    <w:rsid w:val="00FE160E"/>
  </w:style>
  <w:style w:type="character" w:customStyle="1" w:styleId="GlavaZnak">
    <w:name w:val="Glava Znak"/>
    <w:aliases w:val="Glava - napis Znak,E-PVO-glava Znak,Header-PR Znak,Glava1 Znak,Znak Znak, Znak Znak,body txt Znak"/>
    <w:basedOn w:val="Privzetapisavaodstavka"/>
    <w:link w:val="Glava"/>
    <w:uiPriority w:val="99"/>
    <w:rsid w:val="00FE160E"/>
    <w:rPr>
      <w:rFonts w:ascii="Calibri" w:hAnsi="Calibri" w:cs="Calibri"/>
    </w:rPr>
  </w:style>
  <w:style w:type="paragraph" w:styleId="Noga">
    <w:name w:val="footer"/>
    <w:basedOn w:val="Navaden"/>
    <w:link w:val="NogaZnak"/>
    <w:uiPriority w:val="99"/>
    <w:unhideWhenUsed/>
    <w:rsid w:val="00FE160E"/>
  </w:style>
  <w:style w:type="character" w:customStyle="1" w:styleId="NogaZnak">
    <w:name w:val="Noga Znak"/>
    <w:basedOn w:val="Privzetapisavaodstavka"/>
    <w:link w:val="Noga"/>
    <w:uiPriority w:val="99"/>
    <w:rsid w:val="00FE160E"/>
    <w:rPr>
      <w:rFonts w:ascii="Calibri" w:hAnsi="Calibri" w:cs="Calibri"/>
    </w:rPr>
  </w:style>
  <w:style w:type="paragraph" w:styleId="Kazalovsebine9">
    <w:name w:val="toc 9"/>
    <w:basedOn w:val="Navaden"/>
    <w:next w:val="Navaden"/>
    <w:autoRedefine/>
    <w:uiPriority w:val="39"/>
    <w:semiHidden/>
    <w:unhideWhenUsed/>
    <w:rsid w:val="00FE160E"/>
    <w:pPr>
      <w:spacing w:after="120"/>
      <w:ind w:left="1757"/>
    </w:pPr>
  </w:style>
  <w:style w:type="character" w:styleId="Omemba">
    <w:name w:val="Mention"/>
    <w:basedOn w:val="Privzetapisavaodstavka"/>
    <w:uiPriority w:val="99"/>
    <w:semiHidden/>
    <w:unhideWhenUsed/>
    <w:rsid w:val="00FE160E"/>
    <w:rPr>
      <w:rFonts w:ascii="Calibri" w:hAnsi="Calibri" w:cs="Calibri"/>
      <w:color w:val="2B579A"/>
      <w:shd w:val="clear" w:color="auto" w:fill="E1DFDD"/>
    </w:rPr>
  </w:style>
  <w:style w:type="numbering" w:styleId="111111">
    <w:name w:val="Outline List 2"/>
    <w:basedOn w:val="Brezseznama"/>
    <w:uiPriority w:val="99"/>
    <w:semiHidden/>
    <w:unhideWhenUsed/>
    <w:rsid w:val="00FE160E"/>
    <w:pPr>
      <w:numPr>
        <w:numId w:val="11"/>
      </w:numPr>
    </w:pPr>
  </w:style>
  <w:style w:type="numbering" w:styleId="1ai">
    <w:name w:val="Outline List 1"/>
    <w:basedOn w:val="Brezseznama"/>
    <w:uiPriority w:val="99"/>
    <w:semiHidden/>
    <w:unhideWhenUsed/>
    <w:rsid w:val="00FE160E"/>
    <w:pPr>
      <w:numPr>
        <w:numId w:val="12"/>
      </w:numPr>
    </w:pPr>
  </w:style>
  <w:style w:type="character" w:styleId="HTMLspremenljivka">
    <w:name w:val="HTML Variable"/>
    <w:basedOn w:val="Privzetapisavaodstavka"/>
    <w:uiPriority w:val="99"/>
    <w:semiHidden/>
    <w:unhideWhenUsed/>
    <w:rsid w:val="00FE160E"/>
    <w:rPr>
      <w:rFonts w:ascii="Calibri" w:hAnsi="Calibri" w:cs="Calibri"/>
      <w:i/>
      <w:iCs/>
    </w:rPr>
  </w:style>
  <w:style w:type="paragraph" w:styleId="HTMLnaslov">
    <w:name w:val="HTML Address"/>
    <w:basedOn w:val="Navaden"/>
    <w:link w:val="HTMLnaslovZnak"/>
    <w:uiPriority w:val="99"/>
    <w:semiHidden/>
    <w:unhideWhenUsed/>
    <w:rsid w:val="00FE160E"/>
    <w:rPr>
      <w:i/>
      <w:iCs/>
    </w:rPr>
  </w:style>
  <w:style w:type="character" w:customStyle="1" w:styleId="HTMLnaslovZnak">
    <w:name w:val="HTML naslov Znak"/>
    <w:basedOn w:val="Privzetapisavaodstavka"/>
    <w:link w:val="HTMLnaslov"/>
    <w:uiPriority w:val="99"/>
    <w:semiHidden/>
    <w:rsid w:val="00FE160E"/>
    <w:rPr>
      <w:rFonts w:ascii="Calibri" w:hAnsi="Calibri" w:cs="Calibri"/>
      <w:i/>
      <w:iCs/>
    </w:rPr>
  </w:style>
  <w:style w:type="character" w:styleId="DefinicijaHTML">
    <w:name w:val="HTML Definition"/>
    <w:basedOn w:val="Privzetapisavaodstavka"/>
    <w:uiPriority w:val="99"/>
    <w:semiHidden/>
    <w:unhideWhenUsed/>
    <w:rsid w:val="00FE160E"/>
    <w:rPr>
      <w:rFonts w:ascii="Calibri" w:hAnsi="Calibri" w:cs="Calibri"/>
      <w:i/>
      <w:iCs/>
    </w:rPr>
  </w:style>
  <w:style w:type="character" w:styleId="HTML-citat">
    <w:name w:val="HTML Cite"/>
    <w:basedOn w:val="Privzetapisavaodstavka"/>
    <w:uiPriority w:val="99"/>
    <w:semiHidden/>
    <w:unhideWhenUsed/>
    <w:rsid w:val="00FE160E"/>
    <w:rPr>
      <w:rFonts w:ascii="Calibri" w:hAnsi="Calibri" w:cs="Calibri"/>
      <w:i/>
      <w:iCs/>
    </w:rPr>
  </w:style>
  <w:style w:type="character" w:styleId="HTMLvzorec">
    <w:name w:val="HTML Sample"/>
    <w:basedOn w:val="Privzetapisavaodstavka"/>
    <w:uiPriority w:val="99"/>
    <w:semiHidden/>
    <w:unhideWhenUsed/>
    <w:rsid w:val="00FE160E"/>
    <w:rPr>
      <w:rFonts w:ascii="Consolas" w:hAnsi="Consolas" w:cs="Calibri"/>
      <w:sz w:val="24"/>
      <w:szCs w:val="24"/>
    </w:rPr>
  </w:style>
  <w:style w:type="character" w:styleId="HTML-kratica">
    <w:name w:val="HTML Acronym"/>
    <w:basedOn w:val="Privzetapisavaodstavka"/>
    <w:uiPriority w:val="99"/>
    <w:semiHidden/>
    <w:unhideWhenUsed/>
    <w:rsid w:val="00FE160E"/>
    <w:rPr>
      <w:rFonts w:ascii="Calibri" w:hAnsi="Calibri" w:cs="Calibri"/>
    </w:rPr>
  </w:style>
  <w:style w:type="paragraph" w:styleId="Kazalovsebine1">
    <w:name w:val="toc 1"/>
    <w:basedOn w:val="Navaden"/>
    <w:next w:val="Navaden"/>
    <w:autoRedefine/>
    <w:uiPriority w:val="39"/>
    <w:semiHidden/>
    <w:unhideWhenUsed/>
    <w:rsid w:val="00FE160E"/>
    <w:pPr>
      <w:spacing w:after="100"/>
    </w:pPr>
  </w:style>
  <w:style w:type="paragraph" w:styleId="Kazalovsebine2">
    <w:name w:val="toc 2"/>
    <w:basedOn w:val="Navaden"/>
    <w:next w:val="Navaden"/>
    <w:autoRedefine/>
    <w:uiPriority w:val="39"/>
    <w:semiHidden/>
    <w:unhideWhenUsed/>
    <w:rsid w:val="00FE160E"/>
    <w:pPr>
      <w:spacing w:after="100"/>
      <w:ind w:left="220"/>
    </w:pPr>
  </w:style>
  <w:style w:type="paragraph" w:styleId="Kazalovsebine3">
    <w:name w:val="toc 3"/>
    <w:basedOn w:val="Navaden"/>
    <w:next w:val="Navaden"/>
    <w:autoRedefine/>
    <w:uiPriority w:val="39"/>
    <w:semiHidden/>
    <w:unhideWhenUsed/>
    <w:rsid w:val="00FE160E"/>
    <w:pPr>
      <w:spacing w:after="100"/>
      <w:ind w:left="440"/>
    </w:pPr>
  </w:style>
  <w:style w:type="paragraph" w:styleId="Kazalovsebine4">
    <w:name w:val="toc 4"/>
    <w:basedOn w:val="Navaden"/>
    <w:next w:val="Navaden"/>
    <w:autoRedefine/>
    <w:uiPriority w:val="39"/>
    <w:semiHidden/>
    <w:unhideWhenUsed/>
    <w:rsid w:val="00FE160E"/>
    <w:pPr>
      <w:spacing w:after="100"/>
      <w:ind w:left="660"/>
    </w:pPr>
  </w:style>
  <w:style w:type="paragraph" w:styleId="Kazalovsebine5">
    <w:name w:val="toc 5"/>
    <w:basedOn w:val="Navaden"/>
    <w:next w:val="Navaden"/>
    <w:autoRedefine/>
    <w:uiPriority w:val="39"/>
    <w:semiHidden/>
    <w:unhideWhenUsed/>
    <w:rsid w:val="00FE160E"/>
    <w:pPr>
      <w:spacing w:after="100"/>
      <w:ind w:left="880"/>
    </w:pPr>
  </w:style>
  <w:style w:type="paragraph" w:styleId="Kazalovsebine6">
    <w:name w:val="toc 6"/>
    <w:basedOn w:val="Navaden"/>
    <w:next w:val="Navaden"/>
    <w:autoRedefine/>
    <w:uiPriority w:val="39"/>
    <w:semiHidden/>
    <w:unhideWhenUsed/>
    <w:rsid w:val="00FE160E"/>
    <w:pPr>
      <w:spacing w:after="100"/>
      <w:ind w:left="1100"/>
    </w:pPr>
  </w:style>
  <w:style w:type="paragraph" w:styleId="Kazalovsebine7">
    <w:name w:val="toc 7"/>
    <w:basedOn w:val="Navaden"/>
    <w:next w:val="Navaden"/>
    <w:autoRedefine/>
    <w:uiPriority w:val="39"/>
    <w:semiHidden/>
    <w:unhideWhenUsed/>
    <w:rsid w:val="00FE160E"/>
    <w:pPr>
      <w:spacing w:after="100"/>
      <w:ind w:left="1320"/>
    </w:pPr>
  </w:style>
  <w:style w:type="paragraph" w:styleId="Kazalovsebine8">
    <w:name w:val="toc 8"/>
    <w:basedOn w:val="Navaden"/>
    <w:next w:val="Navaden"/>
    <w:autoRedefine/>
    <w:uiPriority w:val="39"/>
    <w:semiHidden/>
    <w:unhideWhenUsed/>
    <w:rsid w:val="00FE160E"/>
    <w:pPr>
      <w:spacing w:after="100"/>
      <w:ind w:left="1540"/>
    </w:pPr>
  </w:style>
  <w:style w:type="paragraph" w:styleId="NaslovTOC">
    <w:name w:val="TOC Heading"/>
    <w:basedOn w:val="Naslov1"/>
    <w:next w:val="Navaden"/>
    <w:uiPriority w:val="39"/>
    <w:semiHidden/>
    <w:unhideWhenUsed/>
    <w:qFormat/>
    <w:rsid w:val="00FE160E"/>
    <w:pPr>
      <w:outlineLvl w:val="9"/>
    </w:pPr>
    <w:rPr>
      <w:color w:val="2E74B5" w:themeColor="accent1" w:themeShade="BF"/>
    </w:rPr>
  </w:style>
  <w:style w:type="table" w:styleId="Tabelaprofesionalna">
    <w:name w:val="Table Professional"/>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FE16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FE160E"/>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Srednjiseznam1poudarek2">
    <w:name w:val="Medium List 1 Accent 2"/>
    <w:basedOn w:val="Navadnatabela"/>
    <w:uiPriority w:val="65"/>
    <w:semiHidden/>
    <w:unhideWhenUsed/>
    <w:rsid w:val="00FE160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FE160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FE160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FE160E"/>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Srednjiseznam1poudarek6">
    <w:name w:val="Medium List 1 Accent 6"/>
    <w:basedOn w:val="Navadnatabela"/>
    <w:uiPriority w:val="65"/>
    <w:semiHidden/>
    <w:unhideWhenUsed/>
    <w:rsid w:val="00FE160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1">
    <w:name w:val="Medium Shading 2 Accent 1"/>
    <w:basedOn w:val="Navadnatabela"/>
    <w:uiPriority w:val="64"/>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2">
    <w:name w:val="Medium Shading 2 Accent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3">
    <w:name w:val="Medium Shading 2 Accent 3"/>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4">
    <w:name w:val="Medium Shading 2 Accent 4"/>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5">
    <w:name w:val="Medium Shading 2 Accent 5"/>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6">
    <w:name w:val="Medium Shading 2 Accent 6"/>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amrea1">
    <w:name w:val="Medium Grid 1"/>
    <w:basedOn w:val="Navadnatabela"/>
    <w:uiPriority w:val="67"/>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Srednjamrea1poudarek2">
    <w:name w:val="Medium Grid 1 Accent 2"/>
    <w:basedOn w:val="Navadnatabela"/>
    <w:uiPriority w:val="67"/>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Srednjamrea1poudarek6">
    <w:name w:val="Medium Grid 1 Accent 6"/>
    <w:basedOn w:val="Navadnatabela"/>
    <w:uiPriority w:val="67"/>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Srednjamrea3poudarek2">
    <w:name w:val="Medium Grid 3 Accent 2"/>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Srednjamrea3poudarek6">
    <w:name w:val="Medium Grid 3 Accent 6"/>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fija">
    <w:name w:val="Bibliography"/>
    <w:basedOn w:val="Navaden"/>
    <w:next w:val="Navaden"/>
    <w:uiPriority w:val="37"/>
    <w:semiHidden/>
    <w:unhideWhenUsed/>
    <w:rsid w:val="00FE160E"/>
  </w:style>
  <w:style w:type="character" w:styleId="Oznakazlojtro">
    <w:name w:val="Hashtag"/>
    <w:basedOn w:val="Privzetapisavaodstavka"/>
    <w:uiPriority w:val="99"/>
    <w:semiHidden/>
    <w:unhideWhenUsed/>
    <w:rsid w:val="00FE160E"/>
    <w:rPr>
      <w:rFonts w:ascii="Calibri" w:hAnsi="Calibri" w:cs="Calibri"/>
      <w:color w:val="2B579A"/>
      <w:shd w:val="clear" w:color="auto" w:fill="E1DFDD"/>
    </w:rPr>
  </w:style>
  <w:style w:type="paragraph" w:styleId="Glavasporoila">
    <w:name w:val="Message Header"/>
    <w:basedOn w:val="Navaden"/>
    <w:link w:val="GlavasporoilaZnak"/>
    <w:uiPriority w:val="99"/>
    <w:semiHidden/>
    <w:unhideWhenUsed/>
    <w:rsid w:val="00FE160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rPr>
  </w:style>
  <w:style w:type="character" w:customStyle="1" w:styleId="GlavasporoilaZnak">
    <w:name w:val="Glava sporočila Znak"/>
    <w:basedOn w:val="Privzetapisavaodstavka"/>
    <w:link w:val="Glavasporoila"/>
    <w:uiPriority w:val="99"/>
    <w:semiHidden/>
    <w:rsid w:val="00FE160E"/>
    <w:rPr>
      <w:rFonts w:ascii="Calibri Light" w:eastAsiaTheme="majorEastAsia" w:hAnsi="Calibri Light" w:cs="Calibri Light"/>
      <w:sz w:val="24"/>
      <w:szCs w:val="24"/>
      <w:shd w:val="pct20" w:color="auto" w:fill="auto"/>
    </w:rPr>
  </w:style>
  <w:style w:type="table" w:styleId="Tabelaelegantna">
    <w:name w:val="Table Elegant"/>
    <w:basedOn w:val="Navadnatabela"/>
    <w:uiPriority w:val="99"/>
    <w:semiHidden/>
    <w:unhideWhenUsed/>
    <w:rsid w:val="00FE16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FE160E"/>
    <w:pPr>
      <w:ind w:left="360" w:hanging="360"/>
      <w:contextualSpacing/>
    </w:pPr>
  </w:style>
  <w:style w:type="paragraph" w:styleId="Seznam2">
    <w:name w:val="List 2"/>
    <w:basedOn w:val="Navaden"/>
    <w:uiPriority w:val="99"/>
    <w:semiHidden/>
    <w:unhideWhenUsed/>
    <w:rsid w:val="00FE160E"/>
    <w:pPr>
      <w:ind w:left="720" w:hanging="360"/>
      <w:contextualSpacing/>
    </w:pPr>
  </w:style>
  <w:style w:type="paragraph" w:styleId="Seznam3">
    <w:name w:val="List 3"/>
    <w:basedOn w:val="Navaden"/>
    <w:uiPriority w:val="99"/>
    <w:semiHidden/>
    <w:unhideWhenUsed/>
    <w:rsid w:val="00FE160E"/>
    <w:pPr>
      <w:ind w:left="1080" w:hanging="360"/>
      <w:contextualSpacing/>
    </w:pPr>
  </w:style>
  <w:style w:type="paragraph" w:styleId="Seznam4">
    <w:name w:val="List 4"/>
    <w:basedOn w:val="Navaden"/>
    <w:uiPriority w:val="99"/>
    <w:semiHidden/>
    <w:unhideWhenUsed/>
    <w:rsid w:val="00FE160E"/>
    <w:pPr>
      <w:ind w:left="1440" w:hanging="360"/>
      <w:contextualSpacing/>
    </w:pPr>
  </w:style>
  <w:style w:type="paragraph" w:styleId="Seznam5">
    <w:name w:val="List 5"/>
    <w:basedOn w:val="Navaden"/>
    <w:uiPriority w:val="99"/>
    <w:semiHidden/>
    <w:unhideWhenUsed/>
    <w:rsid w:val="00FE160E"/>
    <w:pPr>
      <w:ind w:left="1800" w:hanging="360"/>
      <w:contextualSpacing/>
    </w:pPr>
  </w:style>
  <w:style w:type="table" w:styleId="Tabelaseznam1">
    <w:name w:val="Table List 1"/>
    <w:basedOn w:val="Navadnatabela"/>
    <w:uiPriority w:val="99"/>
    <w:semiHidden/>
    <w:unhideWhenUsed/>
    <w:rsid w:val="00FE160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FE160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FE160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FE160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FE160E"/>
    <w:pPr>
      <w:spacing w:after="120"/>
      <w:ind w:left="360"/>
      <w:contextualSpacing/>
    </w:pPr>
  </w:style>
  <w:style w:type="paragraph" w:styleId="Seznam-nadaljevanje2">
    <w:name w:val="List Continue 2"/>
    <w:basedOn w:val="Navaden"/>
    <w:uiPriority w:val="99"/>
    <w:semiHidden/>
    <w:unhideWhenUsed/>
    <w:rsid w:val="00FE160E"/>
    <w:pPr>
      <w:spacing w:after="120"/>
      <w:ind w:left="720"/>
      <w:contextualSpacing/>
    </w:pPr>
  </w:style>
  <w:style w:type="paragraph" w:styleId="Seznam-nadaljevanje3">
    <w:name w:val="List Continue 3"/>
    <w:basedOn w:val="Navaden"/>
    <w:uiPriority w:val="99"/>
    <w:semiHidden/>
    <w:unhideWhenUsed/>
    <w:rsid w:val="00FE160E"/>
    <w:pPr>
      <w:spacing w:after="120"/>
      <w:ind w:left="1080"/>
      <w:contextualSpacing/>
    </w:pPr>
  </w:style>
  <w:style w:type="paragraph" w:styleId="Seznam-nadaljevanje4">
    <w:name w:val="List Continue 4"/>
    <w:basedOn w:val="Navaden"/>
    <w:uiPriority w:val="99"/>
    <w:semiHidden/>
    <w:unhideWhenUsed/>
    <w:rsid w:val="00FE160E"/>
    <w:pPr>
      <w:spacing w:after="120"/>
      <w:ind w:left="1440"/>
      <w:contextualSpacing/>
    </w:pPr>
  </w:style>
  <w:style w:type="paragraph" w:styleId="Seznam-nadaljevanje5">
    <w:name w:val="List Continue 5"/>
    <w:basedOn w:val="Navaden"/>
    <w:uiPriority w:val="99"/>
    <w:semiHidden/>
    <w:unhideWhenUsed/>
    <w:rsid w:val="00FE160E"/>
    <w:pPr>
      <w:spacing w:after="120"/>
      <w:ind w:left="1800"/>
      <w:contextualSpacing/>
    </w:pPr>
  </w:style>
  <w:style w:type="paragraph" w:styleId="Odstavekseznama">
    <w:name w:val="List Paragraph"/>
    <w:aliases w:val="Literatura - znanstveno,UEDAŞ Bullet,abc siralı,Odstavek seznama_IP,Seznam_IP_1,Liste 1"/>
    <w:basedOn w:val="Navaden"/>
    <w:link w:val="OdstavekseznamaZnak"/>
    <w:uiPriority w:val="34"/>
    <w:unhideWhenUsed/>
    <w:qFormat/>
    <w:rsid w:val="00FE160E"/>
    <w:pPr>
      <w:ind w:left="720"/>
      <w:contextualSpacing/>
    </w:pPr>
  </w:style>
  <w:style w:type="paragraph" w:styleId="Otevilenseznam">
    <w:name w:val="List Number"/>
    <w:basedOn w:val="Navaden"/>
    <w:uiPriority w:val="99"/>
    <w:semiHidden/>
    <w:unhideWhenUsed/>
    <w:rsid w:val="00FE160E"/>
    <w:pPr>
      <w:numPr>
        <w:numId w:val="6"/>
      </w:numPr>
      <w:contextualSpacing/>
    </w:pPr>
  </w:style>
  <w:style w:type="paragraph" w:styleId="Otevilenseznam2">
    <w:name w:val="List Number 2"/>
    <w:basedOn w:val="Navaden"/>
    <w:uiPriority w:val="99"/>
    <w:semiHidden/>
    <w:unhideWhenUsed/>
    <w:rsid w:val="00FE160E"/>
    <w:pPr>
      <w:numPr>
        <w:numId w:val="7"/>
      </w:numPr>
      <w:contextualSpacing/>
    </w:pPr>
  </w:style>
  <w:style w:type="paragraph" w:styleId="Otevilenseznam3">
    <w:name w:val="List Number 3"/>
    <w:basedOn w:val="Navaden"/>
    <w:uiPriority w:val="99"/>
    <w:semiHidden/>
    <w:unhideWhenUsed/>
    <w:rsid w:val="00FE160E"/>
    <w:pPr>
      <w:numPr>
        <w:numId w:val="8"/>
      </w:numPr>
      <w:contextualSpacing/>
    </w:pPr>
  </w:style>
  <w:style w:type="paragraph" w:styleId="Otevilenseznam4">
    <w:name w:val="List Number 4"/>
    <w:basedOn w:val="Navaden"/>
    <w:uiPriority w:val="99"/>
    <w:semiHidden/>
    <w:unhideWhenUsed/>
    <w:rsid w:val="00FE160E"/>
    <w:pPr>
      <w:numPr>
        <w:numId w:val="9"/>
      </w:numPr>
      <w:contextualSpacing/>
    </w:pPr>
  </w:style>
  <w:style w:type="paragraph" w:styleId="Otevilenseznam5">
    <w:name w:val="List Number 5"/>
    <w:basedOn w:val="Navaden"/>
    <w:uiPriority w:val="99"/>
    <w:semiHidden/>
    <w:unhideWhenUsed/>
    <w:rsid w:val="00FE160E"/>
    <w:pPr>
      <w:numPr>
        <w:numId w:val="10"/>
      </w:numPr>
      <w:contextualSpacing/>
    </w:pPr>
  </w:style>
  <w:style w:type="paragraph" w:styleId="Oznaenseznam">
    <w:name w:val="List Bullet"/>
    <w:basedOn w:val="Navaden"/>
    <w:uiPriority w:val="99"/>
    <w:semiHidden/>
    <w:unhideWhenUsed/>
    <w:rsid w:val="00FE160E"/>
    <w:pPr>
      <w:numPr>
        <w:numId w:val="1"/>
      </w:numPr>
      <w:contextualSpacing/>
    </w:pPr>
  </w:style>
  <w:style w:type="paragraph" w:styleId="Oznaenseznam2">
    <w:name w:val="List Bullet 2"/>
    <w:basedOn w:val="Navaden"/>
    <w:uiPriority w:val="99"/>
    <w:semiHidden/>
    <w:unhideWhenUsed/>
    <w:rsid w:val="00FE160E"/>
    <w:pPr>
      <w:numPr>
        <w:numId w:val="2"/>
      </w:numPr>
      <w:contextualSpacing/>
    </w:pPr>
  </w:style>
  <w:style w:type="paragraph" w:styleId="Oznaenseznam3">
    <w:name w:val="List Bullet 3"/>
    <w:basedOn w:val="Navaden"/>
    <w:uiPriority w:val="99"/>
    <w:semiHidden/>
    <w:unhideWhenUsed/>
    <w:rsid w:val="00FE160E"/>
    <w:pPr>
      <w:numPr>
        <w:numId w:val="3"/>
      </w:numPr>
      <w:contextualSpacing/>
    </w:pPr>
  </w:style>
  <w:style w:type="paragraph" w:styleId="Oznaenseznam4">
    <w:name w:val="List Bullet 4"/>
    <w:basedOn w:val="Navaden"/>
    <w:uiPriority w:val="99"/>
    <w:semiHidden/>
    <w:unhideWhenUsed/>
    <w:rsid w:val="00FE160E"/>
    <w:pPr>
      <w:numPr>
        <w:numId w:val="4"/>
      </w:numPr>
      <w:contextualSpacing/>
    </w:pPr>
  </w:style>
  <w:style w:type="paragraph" w:styleId="Oznaenseznam5">
    <w:name w:val="List Bullet 5"/>
    <w:basedOn w:val="Navaden"/>
    <w:uiPriority w:val="99"/>
    <w:semiHidden/>
    <w:unhideWhenUsed/>
    <w:rsid w:val="00FE160E"/>
    <w:pPr>
      <w:numPr>
        <w:numId w:val="5"/>
      </w:numPr>
      <w:contextualSpacing/>
    </w:pPr>
  </w:style>
  <w:style w:type="table" w:styleId="Tabelaklasina1">
    <w:name w:val="Table Classic 1"/>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FE160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FE160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FE160E"/>
  </w:style>
  <w:style w:type="character" w:styleId="Konnaopomba-sklic">
    <w:name w:val="endnote reference"/>
    <w:basedOn w:val="Privzetapisavaodstavka"/>
    <w:uiPriority w:val="99"/>
    <w:semiHidden/>
    <w:unhideWhenUsed/>
    <w:rsid w:val="00FE160E"/>
    <w:rPr>
      <w:rFonts w:ascii="Calibri" w:hAnsi="Calibri" w:cs="Calibri"/>
      <w:vertAlign w:val="superscript"/>
    </w:rPr>
  </w:style>
  <w:style w:type="paragraph" w:styleId="Kazalovirov">
    <w:name w:val="table of authorities"/>
    <w:basedOn w:val="Navaden"/>
    <w:next w:val="Navaden"/>
    <w:uiPriority w:val="99"/>
    <w:semiHidden/>
    <w:unhideWhenUsed/>
    <w:rsid w:val="00FE160E"/>
    <w:pPr>
      <w:ind w:left="220" w:hanging="220"/>
    </w:pPr>
  </w:style>
  <w:style w:type="paragraph" w:styleId="Kazalovirov-naslov">
    <w:name w:val="toa heading"/>
    <w:basedOn w:val="Navaden"/>
    <w:next w:val="Navaden"/>
    <w:uiPriority w:val="99"/>
    <w:semiHidden/>
    <w:unhideWhenUsed/>
    <w:rsid w:val="00FE160E"/>
    <w:rPr>
      <w:rFonts w:ascii="Calibri Light" w:eastAsiaTheme="majorEastAsia" w:hAnsi="Calibri Light" w:cs="Calibri Light"/>
      <w:b/>
      <w:bCs/>
      <w:sz w:val="24"/>
    </w:rPr>
  </w:style>
  <w:style w:type="table" w:styleId="Barvniseznam">
    <w:name w:val="Colorful List"/>
    <w:basedOn w:val="Navadnatabela"/>
    <w:uiPriority w:val="72"/>
    <w:semiHidden/>
    <w:unhideWhenUsed/>
    <w:rsid w:val="00FE16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FE160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Barvniseznampoudarek2">
    <w:name w:val="Colorful List Accent 2"/>
    <w:basedOn w:val="Navadnatabela"/>
    <w:uiPriority w:val="72"/>
    <w:semiHidden/>
    <w:unhideWhenUsed/>
    <w:rsid w:val="00FE160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FE160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FE160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FE160E"/>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Barvniseznampoudarek6">
    <w:name w:val="Colorful List Accent 6"/>
    <w:basedOn w:val="Navadnatabela"/>
    <w:uiPriority w:val="72"/>
    <w:rsid w:val="00FE160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FE160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FE160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FE160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FE160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FE160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FE160E"/>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FE160E"/>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Barvnamreapoudarek2">
    <w:name w:val="Colorful Grid Accent 2"/>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Barvnamreapoudarek6">
    <w:name w:val="Colorful Grid Accent 6"/>
    <w:basedOn w:val="Navadnatabela"/>
    <w:uiPriority w:val="73"/>
    <w:rsid w:val="00FE160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FE160E"/>
    <w:pPr>
      <w:framePr w:w="7920" w:h="1980" w:hRule="exact" w:hSpace="180" w:wrap="auto" w:hAnchor="page" w:xAlign="center" w:yAlign="bottom"/>
      <w:ind w:left="2880"/>
    </w:pPr>
    <w:rPr>
      <w:rFonts w:ascii="Calibri Light" w:eastAsiaTheme="majorEastAsia" w:hAnsi="Calibri Light" w:cs="Calibri Light"/>
      <w:sz w:val="24"/>
    </w:rPr>
  </w:style>
  <w:style w:type="numbering" w:styleId="lenOdsek">
    <w:name w:val="Outline List 3"/>
    <w:basedOn w:val="Brezseznama"/>
    <w:uiPriority w:val="99"/>
    <w:semiHidden/>
    <w:unhideWhenUsed/>
    <w:rsid w:val="00FE160E"/>
    <w:pPr>
      <w:numPr>
        <w:numId w:val="13"/>
      </w:numPr>
    </w:pPr>
  </w:style>
  <w:style w:type="table" w:styleId="Navadnatabela1">
    <w:name w:val="Plain Table 1"/>
    <w:basedOn w:val="Navadnatabela"/>
    <w:uiPriority w:val="41"/>
    <w:rsid w:val="00FE16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FE16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FE160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FE160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FE160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rezrazmikov">
    <w:name w:val="No Spacing"/>
    <w:aliases w:val="Z 1,5 razmika"/>
    <w:uiPriority w:val="1"/>
    <w:qFormat/>
    <w:rsid w:val="00FE160E"/>
    <w:rPr>
      <w:rFonts w:ascii="Calibri" w:hAnsi="Calibri" w:cs="Calibri"/>
    </w:rPr>
  </w:style>
  <w:style w:type="paragraph" w:styleId="Datum">
    <w:name w:val="Date"/>
    <w:basedOn w:val="Navaden"/>
    <w:next w:val="Navaden"/>
    <w:link w:val="DatumZnak"/>
    <w:uiPriority w:val="99"/>
    <w:semiHidden/>
    <w:unhideWhenUsed/>
    <w:rsid w:val="00FE160E"/>
  </w:style>
  <w:style w:type="character" w:customStyle="1" w:styleId="DatumZnak">
    <w:name w:val="Datum Znak"/>
    <w:basedOn w:val="Privzetapisavaodstavka"/>
    <w:link w:val="Datum"/>
    <w:uiPriority w:val="99"/>
    <w:semiHidden/>
    <w:rsid w:val="00FE160E"/>
    <w:rPr>
      <w:rFonts w:ascii="Calibri" w:hAnsi="Calibri" w:cs="Calibri"/>
    </w:rPr>
  </w:style>
  <w:style w:type="paragraph" w:styleId="Navadensplet">
    <w:name w:val="Normal (Web)"/>
    <w:basedOn w:val="Navaden"/>
    <w:uiPriority w:val="99"/>
    <w:semiHidden/>
    <w:unhideWhenUsed/>
    <w:rsid w:val="00FE160E"/>
    <w:rPr>
      <w:rFonts w:ascii="Times New Roman" w:hAnsi="Times New Roman" w:cs="Times New Roman"/>
      <w:sz w:val="24"/>
    </w:rPr>
  </w:style>
  <w:style w:type="character" w:styleId="Pametnahiperpovezava">
    <w:name w:val="Smart Hyperlink"/>
    <w:basedOn w:val="Privzetapisavaodstavka"/>
    <w:uiPriority w:val="99"/>
    <w:semiHidden/>
    <w:unhideWhenUsed/>
    <w:rsid w:val="00FE160E"/>
    <w:rPr>
      <w:rFonts w:ascii="Calibri" w:hAnsi="Calibri" w:cs="Calibri"/>
      <w:u w:val="dotted"/>
    </w:rPr>
  </w:style>
  <w:style w:type="character" w:styleId="Nerazreenaomemba">
    <w:name w:val="Unresolved Mention"/>
    <w:basedOn w:val="Privzetapisavaodstavka"/>
    <w:uiPriority w:val="99"/>
    <w:semiHidden/>
    <w:unhideWhenUsed/>
    <w:rsid w:val="00FE160E"/>
    <w:rPr>
      <w:rFonts w:ascii="Calibri" w:hAnsi="Calibri" w:cs="Calibri"/>
      <w:color w:val="605E5C"/>
      <w:shd w:val="clear" w:color="auto" w:fill="E1DFDD"/>
    </w:rPr>
  </w:style>
  <w:style w:type="paragraph" w:styleId="Telobesedila">
    <w:name w:val="Body Text"/>
    <w:basedOn w:val="Navaden"/>
    <w:link w:val="TelobesedilaZnak"/>
    <w:uiPriority w:val="99"/>
    <w:semiHidden/>
    <w:unhideWhenUsed/>
    <w:rsid w:val="00FE160E"/>
    <w:pPr>
      <w:spacing w:after="120"/>
    </w:pPr>
  </w:style>
  <w:style w:type="character" w:customStyle="1" w:styleId="TelobesedilaZnak">
    <w:name w:val="Telo besedila Znak"/>
    <w:basedOn w:val="Privzetapisavaodstavka"/>
    <w:link w:val="Telobesedila"/>
    <w:uiPriority w:val="99"/>
    <w:semiHidden/>
    <w:rsid w:val="00FE160E"/>
    <w:rPr>
      <w:rFonts w:ascii="Calibri" w:hAnsi="Calibri" w:cs="Calibri"/>
    </w:rPr>
  </w:style>
  <w:style w:type="paragraph" w:styleId="Telobesedila2">
    <w:name w:val="Body Text 2"/>
    <w:basedOn w:val="Navaden"/>
    <w:link w:val="Telobesedila2Znak"/>
    <w:uiPriority w:val="99"/>
    <w:semiHidden/>
    <w:unhideWhenUsed/>
    <w:rsid w:val="00FE160E"/>
    <w:pPr>
      <w:spacing w:after="120" w:line="480" w:lineRule="auto"/>
    </w:pPr>
  </w:style>
  <w:style w:type="character" w:customStyle="1" w:styleId="Telobesedila2Znak">
    <w:name w:val="Telo besedila 2 Znak"/>
    <w:basedOn w:val="Privzetapisavaodstavka"/>
    <w:link w:val="Telobesedila2"/>
    <w:uiPriority w:val="99"/>
    <w:semiHidden/>
    <w:rsid w:val="00FE160E"/>
    <w:rPr>
      <w:rFonts w:ascii="Calibri" w:hAnsi="Calibri" w:cs="Calibri"/>
    </w:rPr>
  </w:style>
  <w:style w:type="paragraph" w:styleId="Telobesedila-zamik">
    <w:name w:val="Body Text Indent"/>
    <w:basedOn w:val="Navaden"/>
    <w:link w:val="Telobesedila-zamikZnak"/>
    <w:uiPriority w:val="99"/>
    <w:semiHidden/>
    <w:unhideWhenUsed/>
    <w:rsid w:val="00FE160E"/>
    <w:pPr>
      <w:spacing w:after="120"/>
      <w:ind w:left="360"/>
    </w:pPr>
  </w:style>
  <w:style w:type="character" w:customStyle="1" w:styleId="Telobesedila-zamikZnak">
    <w:name w:val="Telo besedila - zamik Znak"/>
    <w:basedOn w:val="Privzetapisavaodstavka"/>
    <w:link w:val="Telobesedila-zamik"/>
    <w:uiPriority w:val="99"/>
    <w:semiHidden/>
    <w:rsid w:val="00FE160E"/>
    <w:rPr>
      <w:rFonts w:ascii="Calibri" w:hAnsi="Calibri" w:cs="Calibri"/>
    </w:rPr>
  </w:style>
  <w:style w:type="paragraph" w:styleId="Telobesedila-zamik2">
    <w:name w:val="Body Text Indent 2"/>
    <w:basedOn w:val="Navaden"/>
    <w:link w:val="Telobesedila-zamik2Znak"/>
    <w:uiPriority w:val="99"/>
    <w:semiHidden/>
    <w:unhideWhenUsed/>
    <w:rsid w:val="00FE160E"/>
    <w:pPr>
      <w:spacing w:after="120" w:line="480" w:lineRule="auto"/>
      <w:ind w:left="360"/>
    </w:pPr>
  </w:style>
  <w:style w:type="character" w:customStyle="1" w:styleId="Telobesedila-zamik2Znak">
    <w:name w:val="Telo besedila - zamik 2 Znak"/>
    <w:basedOn w:val="Privzetapisavaodstavka"/>
    <w:link w:val="Telobesedila-zamik2"/>
    <w:uiPriority w:val="99"/>
    <w:semiHidden/>
    <w:rsid w:val="00FE160E"/>
    <w:rPr>
      <w:rFonts w:ascii="Calibri" w:hAnsi="Calibri" w:cs="Calibri"/>
    </w:rPr>
  </w:style>
  <w:style w:type="paragraph" w:styleId="Telobesedila-prvizamik">
    <w:name w:val="Body Text First Indent"/>
    <w:basedOn w:val="Telobesedila"/>
    <w:link w:val="Telobesedila-prvizamikZnak"/>
    <w:uiPriority w:val="99"/>
    <w:semiHidden/>
    <w:unhideWhenUsed/>
    <w:rsid w:val="00FE160E"/>
    <w:pPr>
      <w:spacing w:after="0"/>
      <w:ind w:firstLine="360"/>
    </w:pPr>
  </w:style>
  <w:style w:type="character" w:customStyle="1" w:styleId="Telobesedila-prvizamikZnak">
    <w:name w:val="Telo besedila - prvi zamik Znak"/>
    <w:basedOn w:val="TelobesedilaZnak"/>
    <w:link w:val="Telobesedila-prvizamik"/>
    <w:uiPriority w:val="99"/>
    <w:semiHidden/>
    <w:rsid w:val="00FE160E"/>
    <w:rPr>
      <w:rFonts w:ascii="Calibri" w:hAnsi="Calibri" w:cs="Calibri"/>
    </w:rPr>
  </w:style>
  <w:style w:type="paragraph" w:styleId="Telobesedila-prvizamik2">
    <w:name w:val="Body Text First Indent 2"/>
    <w:basedOn w:val="Telobesedila-zamik"/>
    <w:link w:val="Telobesedila-prvizamik2Znak"/>
    <w:uiPriority w:val="99"/>
    <w:semiHidden/>
    <w:unhideWhenUsed/>
    <w:rsid w:val="00FE160E"/>
    <w:pPr>
      <w:spacing w:after="0"/>
      <w:ind w:firstLine="360"/>
    </w:pPr>
  </w:style>
  <w:style w:type="character" w:customStyle="1" w:styleId="Telobesedila-prvizamik2Znak">
    <w:name w:val="Telo besedila - prvi zamik 2 Znak"/>
    <w:basedOn w:val="Telobesedila-zamikZnak"/>
    <w:link w:val="Telobesedila-prvizamik2"/>
    <w:uiPriority w:val="99"/>
    <w:semiHidden/>
    <w:rsid w:val="00FE160E"/>
    <w:rPr>
      <w:rFonts w:ascii="Calibri" w:hAnsi="Calibri" w:cs="Calibri"/>
    </w:rPr>
  </w:style>
  <w:style w:type="paragraph" w:styleId="Navaden-zamik">
    <w:name w:val="Normal Indent"/>
    <w:basedOn w:val="Navaden"/>
    <w:uiPriority w:val="99"/>
    <w:semiHidden/>
    <w:unhideWhenUsed/>
    <w:rsid w:val="00FE160E"/>
    <w:pPr>
      <w:ind w:left="720"/>
    </w:pPr>
  </w:style>
  <w:style w:type="paragraph" w:styleId="Opomba-naslov">
    <w:name w:val="Note Heading"/>
    <w:basedOn w:val="Navaden"/>
    <w:next w:val="Navaden"/>
    <w:link w:val="Opomba-naslovZnak"/>
    <w:uiPriority w:val="99"/>
    <w:semiHidden/>
    <w:unhideWhenUsed/>
    <w:rsid w:val="00FE160E"/>
  </w:style>
  <w:style w:type="character" w:customStyle="1" w:styleId="Opomba-naslovZnak">
    <w:name w:val="Opomba - naslov Znak"/>
    <w:basedOn w:val="Privzetapisavaodstavka"/>
    <w:link w:val="Opomba-naslov"/>
    <w:uiPriority w:val="99"/>
    <w:semiHidden/>
    <w:rsid w:val="00FE160E"/>
    <w:rPr>
      <w:rFonts w:ascii="Calibri" w:hAnsi="Calibri" w:cs="Calibri"/>
    </w:rPr>
  </w:style>
  <w:style w:type="table" w:styleId="Tabelasodobna">
    <w:name w:val="Table Contemporary"/>
    <w:basedOn w:val="Navadnatabela"/>
    <w:uiPriority w:val="99"/>
    <w:semiHidden/>
    <w:unhideWhenUsed/>
    <w:rsid w:val="00FE160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2">
    <w:name w:val="Light List Accent 2"/>
    <w:basedOn w:val="Navadnatabela"/>
    <w:uiPriority w:val="61"/>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vetelseznampoudarek6">
    <w:name w:val="Light List Accent 6"/>
    <w:basedOn w:val="Navadnatabela"/>
    <w:uiPriority w:val="61"/>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FE16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FE160E"/>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poudarek2">
    <w:name w:val="Light Shading Accent 2"/>
    <w:basedOn w:val="Navadnatabela"/>
    <w:uiPriority w:val="60"/>
    <w:semiHidden/>
    <w:unhideWhenUsed/>
    <w:rsid w:val="00FE160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FE160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FE160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FE160E"/>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vetlosenenjepoudarek6">
    <w:name w:val="Light Shading Accent 6"/>
    <w:basedOn w:val="Navadnatabela"/>
    <w:uiPriority w:val="60"/>
    <w:semiHidden/>
    <w:unhideWhenUsed/>
    <w:rsid w:val="00FE160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amreapoudarek2">
    <w:name w:val="Light Grid Accent 2"/>
    <w:basedOn w:val="Navadnatabela"/>
    <w:uiPriority w:val="62"/>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Svetlamreapoudarek6">
    <w:name w:val="Light Grid Accent 6"/>
    <w:basedOn w:val="Navadnatabela"/>
    <w:uiPriority w:val="62"/>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FE16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FE160E"/>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Temenseznampoudarek2">
    <w:name w:val="Dark List Accent 2"/>
    <w:basedOn w:val="Navadnatabela"/>
    <w:uiPriority w:val="70"/>
    <w:semiHidden/>
    <w:unhideWhenUsed/>
    <w:rsid w:val="00FE160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FE160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FE160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FE160E"/>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Temenseznampoudarek6">
    <w:name w:val="Dark List Accent 6"/>
    <w:basedOn w:val="Navadnatabela"/>
    <w:uiPriority w:val="70"/>
    <w:rsid w:val="00FE160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FE16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FE160E"/>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1poudarek2">
    <w:name w:val="List Table 1 Light Accent 2"/>
    <w:basedOn w:val="Navadnatabela"/>
    <w:uiPriority w:val="46"/>
    <w:rsid w:val="00FE160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FE160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FE160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FE160E"/>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vetelseznam1poudarek6">
    <w:name w:val="List Table 1 Light Accent 6"/>
    <w:basedOn w:val="Navadnatabela"/>
    <w:uiPriority w:val="46"/>
    <w:rsid w:val="00FE160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FE160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FE160E"/>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2poudarek2">
    <w:name w:val="List Table 2 Accent 2"/>
    <w:basedOn w:val="Navadnatabela"/>
    <w:uiPriority w:val="47"/>
    <w:rsid w:val="00FE160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FE160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FE160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FE160E"/>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2poudarek6">
    <w:name w:val="List Table 2 Accent 6"/>
    <w:basedOn w:val="Navadnatabela"/>
    <w:uiPriority w:val="47"/>
    <w:rsid w:val="00FE160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FE16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FE160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asvetelseznam3poudarek2">
    <w:name w:val="List Table 3 Accent 2"/>
    <w:basedOn w:val="Navadnatabela"/>
    <w:uiPriority w:val="48"/>
    <w:rsid w:val="00FE160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FE160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FE160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FE160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seznam3poudarek6">
    <w:name w:val="List Table 3 Accent 6"/>
    <w:basedOn w:val="Navadnatabela"/>
    <w:uiPriority w:val="48"/>
    <w:rsid w:val="00FE160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eznam4poudarek2">
    <w:name w:val="List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4poudarek6">
    <w:name w:val="List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FE160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FE160E"/>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FE160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FE160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FE160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FE160E"/>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FE160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FE160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FE160E"/>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iseznam6poudarek2">
    <w:name w:val="List Table 6 Colorful Accent 2"/>
    <w:basedOn w:val="Navadnatabela"/>
    <w:uiPriority w:val="51"/>
    <w:rsid w:val="00FE160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FE160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FE160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FE160E"/>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iseznam6poudarek6">
    <w:name w:val="List Table 6 Colorful Accent 6"/>
    <w:basedOn w:val="Navadnatabela"/>
    <w:uiPriority w:val="51"/>
    <w:rsid w:val="00FE160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FE160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FE160E"/>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FE160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FE160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FE160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FE160E"/>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FE160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FE160E"/>
  </w:style>
  <w:style w:type="character" w:customStyle="1" w:styleId="E-potnipodpisZnak">
    <w:name w:val="E-poštni podpis Znak"/>
    <w:basedOn w:val="Privzetapisavaodstavka"/>
    <w:link w:val="E-potnipodpis"/>
    <w:uiPriority w:val="99"/>
    <w:semiHidden/>
    <w:rsid w:val="00FE160E"/>
    <w:rPr>
      <w:rFonts w:ascii="Calibri" w:hAnsi="Calibri" w:cs="Calibri"/>
    </w:rPr>
  </w:style>
  <w:style w:type="paragraph" w:styleId="Uvodnipozdrav">
    <w:name w:val="Salutation"/>
    <w:basedOn w:val="Navaden"/>
    <w:next w:val="Navaden"/>
    <w:link w:val="UvodnipozdravZnak"/>
    <w:uiPriority w:val="99"/>
    <w:semiHidden/>
    <w:unhideWhenUsed/>
    <w:rsid w:val="00FE160E"/>
  </w:style>
  <w:style w:type="character" w:customStyle="1" w:styleId="UvodnipozdravZnak">
    <w:name w:val="Uvodni pozdrav Znak"/>
    <w:basedOn w:val="Privzetapisavaodstavka"/>
    <w:link w:val="Uvodnipozdrav"/>
    <w:uiPriority w:val="99"/>
    <w:semiHidden/>
    <w:rsid w:val="00FE160E"/>
    <w:rPr>
      <w:rFonts w:ascii="Calibri" w:hAnsi="Calibri" w:cs="Calibri"/>
    </w:rPr>
  </w:style>
  <w:style w:type="table" w:styleId="Tabelastolpci1">
    <w:name w:val="Table Columns 1"/>
    <w:basedOn w:val="Navadnatabela"/>
    <w:uiPriority w:val="99"/>
    <w:semiHidden/>
    <w:unhideWhenUsed/>
    <w:rsid w:val="00FE160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FE160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FE16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FE160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FE160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FE160E"/>
    <w:pPr>
      <w:ind w:left="4320"/>
    </w:pPr>
  </w:style>
  <w:style w:type="character" w:customStyle="1" w:styleId="PodpisZnak">
    <w:name w:val="Podpis Znak"/>
    <w:basedOn w:val="Privzetapisavaodstavka"/>
    <w:link w:val="Podpis"/>
    <w:uiPriority w:val="99"/>
    <w:semiHidden/>
    <w:rsid w:val="00FE160E"/>
    <w:rPr>
      <w:rFonts w:ascii="Calibri" w:hAnsi="Calibri" w:cs="Calibri"/>
    </w:rPr>
  </w:style>
  <w:style w:type="table" w:styleId="Tabelapreprosta1">
    <w:name w:val="Table Simple 1"/>
    <w:basedOn w:val="Navadnatabela"/>
    <w:uiPriority w:val="99"/>
    <w:semiHidden/>
    <w:unhideWhenUsed/>
    <w:rsid w:val="00FE160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FE160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FE160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rsid w:val="00FE160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FE160E"/>
    <w:pPr>
      <w:ind w:left="220" w:hanging="220"/>
    </w:pPr>
  </w:style>
  <w:style w:type="paragraph" w:styleId="Stvarnokazalo2">
    <w:name w:val="index 2"/>
    <w:basedOn w:val="Navaden"/>
    <w:next w:val="Navaden"/>
    <w:autoRedefine/>
    <w:uiPriority w:val="99"/>
    <w:semiHidden/>
    <w:unhideWhenUsed/>
    <w:rsid w:val="00FE160E"/>
    <w:pPr>
      <w:ind w:left="440" w:hanging="220"/>
    </w:pPr>
  </w:style>
  <w:style w:type="paragraph" w:styleId="Stvarnokazalo3">
    <w:name w:val="index 3"/>
    <w:basedOn w:val="Navaden"/>
    <w:next w:val="Navaden"/>
    <w:autoRedefine/>
    <w:uiPriority w:val="99"/>
    <w:semiHidden/>
    <w:unhideWhenUsed/>
    <w:rsid w:val="00FE160E"/>
    <w:pPr>
      <w:ind w:left="660" w:hanging="220"/>
    </w:pPr>
  </w:style>
  <w:style w:type="paragraph" w:styleId="Stvarnokazalo4">
    <w:name w:val="index 4"/>
    <w:basedOn w:val="Navaden"/>
    <w:next w:val="Navaden"/>
    <w:autoRedefine/>
    <w:uiPriority w:val="99"/>
    <w:semiHidden/>
    <w:unhideWhenUsed/>
    <w:rsid w:val="00FE160E"/>
    <w:pPr>
      <w:ind w:left="880" w:hanging="220"/>
    </w:pPr>
  </w:style>
  <w:style w:type="paragraph" w:styleId="Stvarnokazalo5">
    <w:name w:val="index 5"/>
    <w:basedOn w:val="Navaden"/>
    <w:next w:val="Navaden"/>
    <w:autoRedefine/>
    <w:uiPriority w:val="99"/>
    <w:semiHidden/>
    <w:unhideWhenUsed/>
    <w:rsid w:val="00FE160E"/>
    <w:pPr>
      <w:ind w:left="1100" w:hanging="220"/>
    </w:pPr>
  </w:style>
  <w:style w:type="paragraph" w:styleId="Stvarnokazalo6">
    <w:name w:val="index 6"/>
    <w:basedOn w:val="Navaden"/>
    <w:next w:val="Navaden"/>
    <w:autoRedefine/>
    <w:uiPriority w:val="99"/>
    <w:semiHidden/>
    <w:unhideWhenUsed/>
    <w:rsid w:val="00FE160E"/>
    <w:pPr>
      <w:ind w:left="1320" w:hanging="220"/>
    </w:pPr>
  </w:style>
  <w:style w:type="paragraph" w:styleId="Stvarnokazalo7">
    <w:name w:val="index 7"/>
    <w:basedOn w:val="Navaden"/>
    <w:next w:val="Navaden"/>
    <w:autoRedefine/>
    <w:uiPriority w:val="99"/>
    <w:semiHidden/>
    <w:unhideWhenUsed/>
    <w:rsid w:val="00FE160E"/>
    <w:pPr>
      <w:ind w:left="1540" w:hanging="220"/>
    </w:pPr>
  </w:style>
  <w:style w:type="paragraph" w:styleId="Stvarnokazalo8">
    <w:name w:val="index 8"/>
    <w:basedOn w:val="Navaden"/>
    <w:next w:val="Navaden"/>
    <w:autoRedefine/>
    <w:uiPriority w:val="99"/>
    <w:semiHidden/>
    <w:unhideWhenUsed/>
    <w:rsid w:val="00FE160E"/>
    <w:pPr>
      <w:ind w:left="1760" w:hanging="220"/>
    </w:pPr>
  </w:style>
  <w:style w:type="paragraph" w:styleId="Stvarnokazalo9">
    <w:name w:val="index 9"/>
    <w:basedOn w:val="Navaden"/>
    <w:next w:val="Navaden"/>
    <w:autoRedefine/>
    <w:uiPriority w:val="99"/>
    <w:semiHidden/>
    <w:unhideWhenUsed/>
    <w:rsid w:val="00FE160E"/>
    <w:pPr>
      <w:ind w:left="1980" w:hanging="220"/>
    </w:pPr>
  </w:style>
  <w:style w:type="paragraph" w:styleId="Stvarnokazalo-naslov">
    <w:name w:val="index heading"/>
    <w:basedOn w:val="Navaden"/>
    <w:next w:val="Stvarnokazalo1"/>
    <w:uiPriority w:val="99"/>
    <w:semiHidden/>
    <w:unhideWhenUsed/>
    <w:rsid w:val="00FE160E"/>
    <w:rPr>
      <w:rFonts w:ascii="Calibri Light" w:eastAsiaTheme="majorEastAsia" w:hAnsi="Calibri Light" w:cs="Calibri Light"/>
      <w:b/>
      <w:bCs/>
    </w:rPr>
  </w:style>
  <w:style w:type="paragraph" w:styleId="Zakljunipozdrav">
    <w:name w:val="Closing"/>
    <w:basedOn w:val="Navaden"/>
    <w:link w:val="ZakljunipozdravZnak"/>
    <w:uiPriority w:val="99"/>
    <w:semiHidden/>
    <w:unhideWhenUsed/>
    <w:rsid w:val="00FE160E"/>
    <w:pPr>
      <w:ind w:left="4320"/>
    </w:pPr>
  </w:style>
  <w:style w:type="character" w:customStyle="1" w:styleId="ZakljunipozdravZnak">
    <w:name w:val="Zaključni pozdrav Znak"/>
    <w:basedOn w:val="Privzetapisavaodstavka"/>
    <w:link w:val="Zakljunipozdrav"/>
    <w:uiPriority w:val="99"/>
    <w:semiHidden/>
    <w:rsid w:val="00FE160E"/>
    <w:rPr>
      <w:rFonts w:ascii="Calibri" w:hAnsi="Calibri" w:cs="Calibri"/>
    </w:rPr>
  </w:style>
  <w:style w:type="table" w:styleId="Tabelamrea">
    <w:name w:val="Table Grid"/>
    <w:basedOn w:val="Navadnatabela"/>
    <w:uiPriority w:val="59"/>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FE160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FE160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FE160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FE160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FE160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FE16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
    <w:name w:val="Grid Table 1 Light"/>
    <w:basedOn w:val="Navadnatabela"/>
    <w:uiPriority w:val="46"/>
    <w:rsid w:val="00FE16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FE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FE160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FE160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FE160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FE160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FE160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FE160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FE160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2poudarek2">
    <w:name w:val="Grid Table 2 Accent 2"/>
    <w:basedOn w:val="Navadnatabela"/>
    <w:uiPriority w:val="47"/>
    <w:rsid w:val="00FE160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FE160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FE160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FE160E"/>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2poudarek6">
    <w:name w:val="Grid Table 2 Accent 6"/>
    <w:basedOn w:val="Navadnatabela"/>
    <w:uiPriority w:val="47"/>
    <w:rsid w:val="00FE160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mrea3poudarek2">
    <w:name w:val="Grid Table 3 Accent 2"/>
    <w:basedOn w:val="Navadnatabela"/>
    <w:uiPriority w:val="48"/>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mrea3poudarek6">
    <w:name w:val="Grid Table 3 Accent 6"/>
    <w:basedOn w:val="Navadnatabela"/>
    <w:uiPriority w:val="48"/>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4poudarek2">
    <w:name w:val="Grid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4poudarek6">
    <w:name w:val="Grid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temnamrea5poudarek2">
    <w:name w:val="Grid Table 5 Dark Accent 2"/>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temnamrea5poudarek6">
    <w:name w:val="Grid Table 5 Dark Accent 6"/>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amrea6poudarek2">
    <w:name w:val="Grid Table 6 Colorful Accent 2"/>
    <w:basedOn w:val="Navadnatabela"/>
    <w:uiPriority w:val="51"/>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amrea6poudarek6">
    <w:name w:val="Grid Table 6 Colorful Accent 6"/>
    <w:basedOn w:val="Navadnatabela"/>
    <w:uiPriority w:val="51"/>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barvnamrea7poudarek2">
    <w:name w:val="Grid Table 7 Colorful Accent 2"/>
    <w:basedOn w:val="Navadnatabela"/>
    <w:uiPriority w:val="52"/>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barvnamrea7poudarek6">
    <w:name w:val="Grid Table 7 Colorful Accent 6"/>
    <w:basedOn w:val="Navadnatabela"/>
    <w:uiPriority w:val="52"/>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FE160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FE16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rsid w:val="00FE16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protnaopomba-sklic">
    <w:name w:val="footnote reference"/>
    <w:aliases w:val="Footnote symbol,Footnote,Fussnota,Footnote number,-E Fußnotenzeichen"/>
    <w:basedOn w:val="Privzetapisavaodstavka"/>
    <w:uiPriority w:val="99"/>
    <w:unhideWhenUsed/>
    <w:rsid w:val="00FE160E"/>
    <w:rPr>
      <w:rFonts w:ascii="Calibri" w:hAnsi="Calibri" w:cs="Calibri"/>
      <w:vertAlign w:val="superscript"/>
    </w:rPr>
  </w:style>
  <w:style w:type="character" w:styleId="tevilkavrstice">
    <w:name w:val="line number"/>
    <w:basedOn w:val="Privzetapisavaodstavka"/>
    <w:uiPriority w:val="99"/>
    <w:semiHidden/>
    <w:unhideWhenUsed/>
    <w:rsid w:val="00FE160E"/>
    <w:rPr>
      <w:rFonts w:ascii="Calibri" w:hAnsi="Calibri" w:cs="Calibri"/>
    </w:rPr>
  </w:style>
  <w:style w:type="table" w:styleId="Tabela3-Duinki1">
    <w:name w:val="Table 3D effects 1"/>
    <w:basedOn w:val="Navadnatabela"/>
    <w:uiPriority w:val="99"/>
    <w:semiHidden/>
    <w:unhideWhenUsed/>
    <w:rsid w:val="00FE160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FE160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FE160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iPriority w:val="99"/>
    <w:semiHidden/>
    <w:unhideWhenUsed/>
    <w:rsid w:val="00FE160E"/>
    <w:rPr>
      <w:rFonts w:ascii="Calibri" w:hAnsi="Calibri" w:cs="Calibri"/>
    </w:rPr>
  </w:style>
  <w:style w:type="character" w:customStyle="1" w:styleId="GlavaZnak1">
    <w:name w:val="Glava Znak1"/>
    <w:aliases w:val="Glava - napis Znak1,E-PVO-glava Znak1,Header-PR Znak1,Glava1 Znak1,Znak Znak1, Znak Znak1,body txt Znak1"/>
    <w:basedOn w:val="Privzetapisavaodstavka"/>
    <w:locked/>
    <w:rsid w:val="00051D38"/>
    <w:rPr>
      <w:rFonts w:ascii="Arial Unicode MS" w:eastAsia="Times New Roman" w:hAnsi="Times New Roman" w:cs="Times New Roman"/>
      <w:sz w:val="20"/>
      <w:szCs w:val="20"/>
      <w:lang w:eastAsia="sl-SI"/>
    </w:rPr>
  </w:style>
  <w:style w:type="paragraph" w:customStyle="1" w:styleId="Navaden-alineje">
    <w:name w:val="Navaden - alineje"/>
    <w:basedOn w:val="Navaden"/>
    <w:qFormat/>
    <w:rsid w:val="00051D38"/>
    <w:pPr>
      <w:numPr>
        <w:ilvl w:val="1"/>
        <w:numId w:val="14"/>
      </w:numPr>
      <w:spacing w:before="0" w:line="276" w:lineRule="auto"/>
    </w:pPr>
  </w:style>
  <w:style w:type="character" w:customStyle="1" w:styleId="OdstavekseznamaZnak">
    <w:name w:val="Odstavek seznama Znak"/>
    <w:aliases w:val="Literatura - znanstveno Znak,UEDAŞ Bullet Znak,abc siralı Znak,Odstavek seznama_IP Znak,Seznam_IP_1 Znak,Liste 1 Znak"/>
    <w:basedOn w:val="Privzetapisavaodstavka"/>
    <w:link w:val="Odstavekseznama"/>
    <w:uiPriority w:val="34"/>
    <w:qFormat/>
    <w:rsid w:val="00051D38"/>
    <w:rPr>
      <w:rFonts w:ascii="Calibri" w:hAnsi="Calibri" w:cs="Calibri"/>
    </w:rPr>
  </w:style>
  <w:style w:type="paragraph" w:customStyle="1" w:styleId="pf0">
    <w:name w:val="pf0"/>
    <w:basedOn w:val="Navaden"/>
    <w:rsid w:val="006F2634"/>
    <w:pPr>
      <w:spacing w:before="100" w:beforeAutospacing="1" w:after="100" w:afterAutospacing="1"/>
      <w:jc w:val="left"/>
    </w:pPr>
    <w:rPr>
      <w:rFonts w:ascii="Times New Roman" w:hAnsi="Times New Roman" w:cs="Times New Roman"/>
      <w:sz w:val="24"/>
    </w:rPr>
  </w:style>
  <w:style w:type="character" w:customStyle="1" w:styleId="cf01">
    <w:name w:val="cf01"/>
    <w:basedOn w:val="Privzetapisavaodstavka"/>
    <w:rsid w:val="006F2634"/>
    <w:rPr>
      <w:rFonts w:ascii="Segoe UI" w:hAnsi="Segoe UI" w:cs="Segoe UI" w:hint="default"/>
      <w:sz w:val="18"/>
      <w:szCs w:val="18"/>
    </w:rPr>
  </w:style>
  <w:style w:type="paragraph" w:styleId="Revizija">
    <w:name w:val="Revision"/>
    <w:hidden/>
    <w:uiPriority w:val="99"/>
    <w:semiHidden/>
    <w:rsid w:val="00617D7A"/>
    <w:rPr>
      <w:rFonts w:ascii="Arial" w:eastAsia="Times New Roman" w:hAnsi="Arial" w:cs="Arial"/>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948506">
      <w:bodyDiv w:val="1"/>
      <w:marLeft w:val="0"/>
      <w:marRight w:val="0"/>
      <w:marTop w:val="0"/>
      <w:marBottom w:val="0"/>
      <w:divBdr>
        <w:top w:val="none" w:sz="0" w:space="0" w:color="auto"/>
        <w:left w:val="none" w:sz="0" w:space="0" w:color="auto"/>
        <w:bottom w:val="none" w:sz="0" w:space="0" w:color="auto"/>
        <w:right w:val="none" w:sz="0" w:space="0" w:color="auto"/>
      </w:divBdr>
    </w:div>
    <w:div w:id="741954707">
      <w:bodyDiv w:val="1"/>
      <w:marLeft w:val="0"/>
      <w:marRight w:val="0"/>
      <w:marTop w:val="0"/>
      <w:marBottom w:val="0"/>
      <w:divBdr>
        <w:top w:val="none" w:sz="0" w:space="0" w:color="auto"/>
        <w:left w:val="none" w:sz="0" w:space="0" w:color="auto"/>
        <w:bottom w:val="none" w:sz="0" w:space="0" w:color="auto"/>
        <w:right w:val="none" w:sz="0" w:space="0" w:color="auto"/>
      </w:divBdr>
    </w:div>
    <w:div w:id="940793677">
      <w:bodyDiv w:val="1"/>
      <w:marLeft w:val="0"/>
      <w:marRight w:val="0"/>
      <w:marTop w:val="0"/>
      <w:marBottom w:val="0"/>
      <w:divBdr>
        <w:top w:val="none" w:sz="0" w:space="0" w:color="auto"/>
        <w:left w:val="none" w:sz="0" w:space="0" w:color="auto"/>
        <w:bottom w:val="none" w:sz="0" w:space="0" w:color="auto"/>
        <w:right w:val="none" w:sz="0" w:space="0" w:color="auto"/>
      </w:divBdr>
    </w:div>
    <w:div w:id="1438869081">
      <w:bodyDiv w:val="1"/>
      <w:marLeft w:val="0"/>
      <w:marRight w:val="0"/>
      <w:marTop w:val="0"/>
      <w:marBottom w:val="0"/>
      <w:divBdr>
        <w:top w:val="none" w:sz="0" w:space="0" w:color="auto"/>
        <w:left w:val="none" w:sz="0" w:space="0" w:color="auto"/>
        <w:bottom w:val="none" w:sz="0" w:space="0" w:color="auto"/>
        <w:right w:val="none" w:sz="0" w:space="0" w:color="auto"/>
      </w:divBdr>
    </w:div>
    <w:div w:id="154436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supancic\AppData\Local\Microsoft\Office\16.0\DTS\sl-si%7b29756197-04C9-4310-BC28-48C8B16151D9%7d\%7b4F4AE971-5724-4CE9-A409-B43B553AC55F%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{4F4AE971-5724-4CE9-A409-B43B553AC55F}tf02786999_win32</Template>
  <TotalTime>24</TotalTime>
  <Pages>11</Pages>
  <Words>4673</Words>
  <Characters>26641</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Supančič</dc:creator>
  <cp:keywords/>
  <dc:description/>
  <cp:lastModifiedBy>Tina Supančič</cp:lastModifiedBy>
  <cp:revision>6</cp:revision>
  <dcterms:created xsi:type="dcterms:W3CDTF">2025-05-19T06:28:00Z</dcterms:created>
  <dcterms:modified xsi:type="dcterms:W3CDTF">2025-07-10T07:21:00Z</dcterms:modified>
</cp:coreProperties>
</file>